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1F8AA3" w14:textId="77777777" w:rsidR="00160C9E" w:rsidRPr="00085E5C" w:rsidRDefault="00160C9E" w:rsidP="00160C9E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160C9E" w:rsidRPr="00085E5C" w14:paraId="1444AA33" w14:textId="77777777" w:rsidTr="00283FC6">
        <w:trPr>
          <w:cantSplit/>
          <w:trHeight w:val="180"/>
        </w:trPr>
        <w:tc>
          <w:tcPr>
            <w:tcW w:w="5000" w:type="pct"/>
            <w:hideMark/>
          </w:tcPr>
          <w:p w14:paraId="41166C47" w14:textId="77777777" w:rsidR="00160C9E" w:rsidRPr="00085E5C" w:rsidRDefault="0076025E" w:rsidP="00283FC6">
            <w:pPr>
              <w:spacing w:line="240" w:lineRule="atLeast"/>
              <w:jc w:val="center"/>
              <w:rPr>
                <w:rFonts w:ascii="Times New Roman" w:hAnsi="Times New Roman" w:cs="Times New Roman"/>
                <w:caps/>
              </w:rPr>
            </w:pPr>
            <w:r w:rsidRPr="00085E5C">
              <w:rPr>
                <w:rFonts w:ascii="Times New Roman" w:hAnsi="Times New Roman" w:cs="Times New Roman"/>
                <w:caps/>
                <w:noProof/>
                <w:lang w:eastAsia="ru-RU" w:bidi="ar-SA"/>
              </w:rPr>
              <w:drawing>
                <wp:inline distT="0" distB="0" distL="0" distR="0" wp14:anchorId="756F1336" wp14:editId="414104F7">
                  <wp:extent cx="891540" cy="1005840"/>
                  <wp:effectExtent l="19050" t="0" r="381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C9E" w:rsidRPr="00085E5C" w14:paraId="6A0BB197" w14:textId="77777777" w:rsidTr="00283FC6">
        <w:trPr>
          <w:cantSplit/>
          <w:trHeight w:val="180"/>
        </w:trPr>
        <w:tc>
          <w:tcPr>
            <w:tcW w:w="5000" w:type="pct"/>
            <w:hideMark/>
          </w:tcPr>
          <w:p w14:paraId="2942282B" w14:textId="77777777" w:rsidR="00160C9E" w:rsidRPr="00085E5C" w:rsidRDefault="00160C9E" w:rsidP="00283FC6">
            <w:pPr>
              <w:spacing w:before="60" w:after="60"/>
              <w:jc w:val="center"/>
              <w:rPr>
                <w:rFonts w:ascii="Times New Roman" w:hAnsi="Times New Roman" w:cs="Times New Roman"/>
                <w:caps/>
              </w:rPr>
            </w:pPr>
            <w:r w:rsidRPr="00085E5C">
              <w:rPr>
                <w:rFonts w:ascii="Times New Roman" w:hAnsi="Times New Roman" w:cs="Times New Roman"/>
                <w:caps/>
              </w:rPr>
              <w:t>МИНОБРНАУКИ РОССИИ</w:t>
            </w:r>
          </w:p>
        </w:tc>
      </w:tr>
      <w:tr w:rsidR="00160C9E" w:rsidRPr="00085E5C" w14:paraId="7BD4293F" w14:textId="77777777" w:rsidTr="00283FC6">
        <w:trPr>
          <w:cantSplit/>
          <w:trHeight w:val="1417"/>
        </w:trPr>
        <w:tc>
          <w:tcPr>
            <w:tcW w:w="5000" w:type="pct"/>
            <w:hideMark/>
          </w:tcPr>
          <w:p w14:paraId="5DA8E1FE" w14:textId="77777777" w:rsidR="00160C9E" w:rsidRPr="00085E5C" w:rsidRDefault="00160C9E" w:rsidP="00283FC6">
            <w:pPr>
              <w:pStyle w:val="ab"/>
              <w:spacing w:line="21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085E5C">
              <w:rPr>
                <w:rFonts w:ascii="Times New Roman" w:hAnsi="Times New Roman" w:cs="Times New Roman"/>
              </w:rPr>
              <w:t>Федеральное государственное бюджетное образовательное учреждение</w:t>
            </w:r>
            <w:r w:rsidRPr="00085E5C">
              <w:rPr>
                <w:rFonts w:ascii="Times New Roman" w:hAnsi="Times New Roman" w:cs="Times New Roman"/>
              </w:rPr>
              <w:br/>
              <w:t>высшего образования</w:t>
            </w:r>
            <w:r w:rsidRPr="00085E5C">
              <w:rPr>
                <w:rFonts w:ascii="Times New Roman" w:hAnsi="Times New Roman" w:cs="Times New Roman"/>
              </w:rPr>
              <w:br/>
            </w:r>
            <w:r w:rsidRPr="00085E5C">
              <w:rPr>
                <w:rFonts w:ascii="Times New Roman" w:hAnsi="Times New Roman" w:cs="Times New Roman"/>
                <w:b/>
              </w:rPr>
              <w:t>«М</w:t>
            </w:r>
            <w:r w:rsidR="0076025E" w:rsidRPr="00085E5C">
              <w:rPr>
                <w:rFonts w:ascii="Times New Roman" w:hAnsi="Times New Roman" w:cs="Times New Roman"/>
                <w:b/>
              </w:rPr>
              <w:t>ИРЭА – Российский</w:t>
            </w:r>
            <w:r w:rsidRPr="00085E5C">
              <w:rPr>
                <w:rFonts w:ascii="Times New Roman" w:hAnsi="Times New Roman" w:cs="Times New Roman"/>
                <w:b/>
              </w:rPr>
              <w:t xml:space="preserve"> технологический университет»</w:t>
            </w:r>
          </w:p>
          <w:p w14:paraId="32F2BBF2" w14:textId="77777777" w:rsidR="00160C9E" w:rsidRPr="00085E5C" w:rsidRDefault="0076025E" w:rsidP="00283FC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85E5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РТУ </w:t>
            </w:r>
            <w:r w:rsidR="00160C9E" w:rsidRPr="00085E5C">
              <w:rPr>
                <w:rFonts w:ascii="Times New Roman" w:hAnsi="Times New Roman" w:cs="Times New Roman"/>
                <w:b/>
                <w:sz w:val="32"/>
                <w:szCs w:val="32"/>
              </w:rPr>
              <w:t>МИРЭА</w:t>
            </w:r>
          </w:p>
          <w:p w14:paraId="2520F142" w14:textId="77777777" w:rsidR="00160C9E" w:rsidRPr="00085E5C" w:rsidRDefault="0081124D" w:rsidP="00283F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 w:bidi="ar-SA"/>
              </w:rPr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 w:bidi="ar-SA"/>
              </w:rPr>
              <w:pict w14:anchorId="193C74AA">
                <v:line id="Прямая соединительная линия 2" o:spid="_x0000_s1026" style="flip:y;visibility:visible;mso-left-percent:-10001;mso-top-percent:-10001;mso-position-horizontal:absolute;mso-position-horizontal-relative:char;mso-position-vertical:absolute;mso-position-vertical-relative:line;mso-left-percent:-10001;mso-top-percent:-10001" from="0,0" to="441pt,.1pt" strokeweight="3pt">
                  <v:stroke linestyle="thinThin"/>
                  <w10:wrap type="none"/>
                  <w10:anchorlock/>
                </v:line>
              </w:pict>
            </w:r>
          </w:p>
        </w:tc>
      </w:tr>
    </w:tbl>
    <w:p w14:paraId="153F3F8A" w14:textId="77777777" w:rsidR="00160C9E" w:rsidRPr="00085E5C" w:rsidRDefault="00160C9E" w:rsidP="00160C9E">
      <w:pPr>
        <w:jc w:val="center"/>
        <w:rPr>
          <w:rFonts w:ascii="Times New Roman" w:hAnsi="Times New Roman" w:cs="Times New Roman"/>
          <w:sz w:val="28"/>
          <w:szCs w:val="1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5298"/>
        <w:gridCol w:w="4556"/>
      </w:tblGrid>
      <w:tr w:rsidR="00160C9E" w:rsidRPr="00085E5C" w14:paraId="63677996" w14:textId="77777777" w:rsidTr="00283FC6">
        <w:tc>
          <w:tcPr>
            <w:tcW w:w="2688" w:type="pct"/>
            <w:hideMark/>
          </w:tcPr>
          <w:p w14:paraId="3675491B" w14:textId="77777777" w:rsidR="00160C9E" w:rsidRPr="00085E5C" w:rsidRDefault="00160C9E" w:rsidP="00283FC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85E5C">
              <w:rPr>
                <w:rFonts w:ascii="Times New Roman" w:hAnsi="Times New Roman" w:cs="Times New Roman"/>
                <w:b/>
                <w:sz w:val="28"/>
              </w:rPr>
              <w:t>ПРИНЯТО</w:t>
            </w:r>
          </w:p>
          <w:p w14:paraId="4C825E95" w14:textId="77777777" w:rsidR="00160C9E" w:rsidRPr="00085E5C" w:rsidRDefault="00160C9E" w:rsidP="00283F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 xml:space="preserve">решением Ученого совета Института </w:t>
            </w:r>
            <w:r w:rsidR="002713C7" w:rsidRPr="00085E5C">
              <w:rPr>
                <w:rFonts w:ascii="Times New Roman" w:hAnsi="Times New Roman" w:cs="Times New Roman"/>
                <w:sz w:val="28"/>
              </w:rPr>
              <w:t>РТС</w:t>
            </w:r>
          </w:p>
          <w:p w14:paraId="407368CC" w14:textId="77777777" w:rsidR="00160C9E" w:rsidRPr="00085E5C" w:rsidRDefault="00160C9E" w:rsidP="00283F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от «____» ______________ 20____ г.</w:t>
            </w:r>
          </w:p>
          <w:p w14:paraId="26883ED1" w14:textId="77777777" w:rsidR="00160C9E" w:rsidRPr="00085E5C" w:rsidRDefault="00160C9E" w:rsidP="00283F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протокол №________</w:t>
            </w:r>
          </w:p>
        </w:tc>
        <w:tc>
          <w:tcPr>
            <w:tcW w:w="2312" w:type="pct"/>
            <w:hideMark/>
          </w:tcPr>
          <w:p w14:paraId="53DE9032" w14:textId="77777777" w:rsidR="00160C9E" w:rsidRPr="00085E5C" w:rsidRDefault="00160C9E" w:rsidP="00283FC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85E5C">
              <w:rPr>
                <w:rFonts w:ascii="Times New Roman" w:hAnsi="Times New Roman" w:cs="Times New Roman"/>
                <w:b/>
                <w:sz w:val="28"/>
              </w:rPr>
              <w:t>УТВЕРЖДАЮ</w:t>
            </w:r>
          </w:p>
          <w:p w14:paraId="1C4EB7D1" w14:textId="77777777" w:rsidR="00160C9E" w:rsidRPr="00085E5C" w:rsidRDefault="00160C9E" w:rsidP="00283F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 xml:space="preserve">Директор Института </w:t>
            </w:r>
            <w:r w:rsidR="002713C7" w:rsidRPr="00085E5C">
              <w:rPr>
                <w:rFonts w:ascii="Times New Roman" w:hAnsi="Times New Roman" w:cs="Times New Roman"/>
                <w:sz w:val="28"/>
              </w:rPr>
              <w:t>РТС</w:t>
            </w:r>
            <w:r w:rsidRPr="00085E5C">
              <w:rPr>
                <w:rFonts w:ascii="Times New Roman" w:hAnsi="Times New Roman" w:cs="Times New Roman"/>
                <w:sz w:val="28"/>
              </w:rPr>
              <w:br/>
              <w:t>_______________________________</w:t>
            </w:r>
          </w:p>
          <w:p w14:paraId="12EE84C0" w14:textId="77777777" w:rsidR="00160C9E" w:rsidRPr="00085E5C" w:rsidRDefault="00160C9E" w:rsidP="00283F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«____» ______________ 20____ г.</w:t>
            </w:r>
          </w:p>
        </w:tc>
      </w:tr>
    </w:tbl>
    <w:p w14:paraId="13B06668" w14:textId="77777777" w:rsidR="00160C9E" w:rsidRPr="00085E5C" w:rsidRDefault="00160C9E" w:rsidP="00160C9E">
      <w:pPr>
        <w:jc w:val="center"/>
        <w:rPr>
          <w:rFonts w:ascii="Times New Roman" w:hAnsi="Times New Roman" w:cs="Times New Roman"/>
          <w:b/>
          <w:sz w:val="28"/>
        </w:rPr>
      </w:pPr>
    </w:p>
    <w:p w14:paraId="7155615F" w14:textId="77777777" w:rsidR="00160C9E" w:rsidRPr="00085E5C" w:rsidRDefault="00160C9E" w:rsidP="00160C9E">
      <w:pPr>
        <w:jc w:val="center"/>
        <w:rPr>
          <w:rFonts w:ascii="Times New Roman" w:hAnsi="Times New Roman" w:cs="Times New Roman"/>
          <w:b/>
          <w:sz w:val="28"/>
        </w:rPr>
      </w:pPr>
      <w:r w:rsidRPr="00085E5C">
        <w:rPr>
          <w:rFonts w:ascii="Times New Roman" w:hAnsi="Times New Roman" w:cs="Times New Roman"/>
          <w:b/>
          <w:sz w:val="28"/>
        </w:rPr>
        <w:t xml:space="preserve">РАБОЧАЯ ПРОГРАММА ДИСЦИПЛИНЫ </w:t>
      </w:r>
    </w:p>
    <w:p w14:paraId="73855F30" w14:textId="77777777" w:rsidR="00160C9E" w:rsidRPr="00085E5C" w:rsidRDefault="00160C9E" w:rsidP="00160C9E">
      <w:pPr>
        <w:jc w:val="right"/>
        <w:rPr>
          <w:rFonts w:ascii="Times New Roman" w:hAnsi="Times New Roman" w:cs="Times New Roman"/>
          <w:i/>
          <w:sz w:val="12"/>
          <w:szCs w:val="12"/>
        </w:rPr>
      </w:pPr>
    </w:p>
    <w:tbl>
      <w:tblPr>
        <w:tblW w:w="4621" w:type="pct"/>
        <w:tblLook w:val="01E0" w:firstRow="1" w:lastRow="1" w:firstColumn="1" w:lastColumn="1" w:noHBand="0" w:noVBand="0"/>
      </w:tblPr>
      <w:tblGrid>
        <w:gridCol w:w="1784"/>
        <w:gridCol w:w="273"/>
        <w:gridCol w:w="12"/>
        <w:gridCol w:w="741"/>
        <w:gridCol w:w="523"/>
        <w:gridCol w:w="5774"/>
      </w:tblGrid>
      <w:tr w:rsidR="00160C9E" w:rsidRPr="00085E5C" w14:paraId="79AAAB34" w14:textId="77777777" w:rsidTr="002713C7">
        <w:trPr>
          <w:trHeight w:val="72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EA1A102" w14:textId="77777777" w:rsidR="00160C9E" w:rsidRPr="00085E5C" w:rsidRDefault="00CD3F05" w:rsidP="0069476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b/>
                <w:sz w:val="28"/>
                <w:szCs w:val="28"/>
              </w:rPr>
              <w:t>Выпускная квалификационная работа</w:t>
            </w:r>
          </w:p>
        </w:tc>
      </w:tr>
      <w:tr w:rsidR="00160C9E" w:rsidRPr="00085E5C" w14:paraId="25CE3792" w14:textId="77777777" w:rsidTr="002713C7">
        <w:trPr>
          <w:trHeight w:val="51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2376F629" w14:textId="77777777" w:rsidR="00160C9E" w:rsidRPr="00085E5C" w:rsidRDefault="00160C9E" w:rsidP="00283FC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gramStart"/>
            <w:r w:rsidRPr="00085E5C">
              <w:rPr>
                <w:rFonts w:ascii="Times New Roman" w:hAnsi="Times New Roman" w:cs="Times New Roman"/>
                <w:i/>
                <w:sz w:val="20"/>
                <w:szCs w:val="16"/>
              </w:rPr>
              <w:t>( наименование</w:t>
            </w:r>
            <w:proofErr w:type="gramEnd"/>
            <w:r w:rsidRPr="00085E5C">
              <w:rPr>
                <w:rFonts w:ascii="Times New Roman" w:hAnsi="Times New Roman" w:cs="Times New Roman"/>
                <w:i/>
                <w:sz w:val="20"/>
                <w:szCs w:val="16"/>
              </w:rPr>
              <w:t xml:space="preserve"> дисциплины (модуля) в соответствии с учебным планом подготовки бакалавров)</w:t>
            </w:r>
          </w:p>
        </w:tc>
      </w:tr>
      <w:tr w:rsidR="00160C9E" w:rsidRPr="00085E5C" w14:paraId="26C086C7" w14:textId="77777777" w:rsidTr="002713C7">
        <w:trPr>
          <w:trHeight w:val="218"/>
        </w:trPr>
        <w:tc>
          <w:tcPr>
            <w:tcW w:w="1543" w:type="pct"/>
            <w:gridSpan w:val="4"/>
            <w:vAlign w:val="bottom"/>
            <w:hideMark/>
          </w:tcPr>
          <w:p w14:paraId="7336AA1D" w14:textId="77777777" w:rsidR="00160C9E" w:rsidRPr="00085E5C" w:rsidRDefault="002713C7" w:rsidP="00283FC6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Специальность</w:t>
            </w:r>
          </w:p>
        </w:tc>
        <w:tc>
          <w:tcPr>
            <w:tcW w:w="345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328FEB8" w14:textId="77777777" w:rsidR="00160C9E" w:rsidRPr="00085E5C" w:rsidRDefault="002713C7" w:rsidP="002713C7">
            <w:pPr>
              <w:spacing w:before="120" w:after="120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Cs/>
                <w:sz w:val="28"/>
              </w:rPr>
              <w:t>11.05.01</w:t>
            </w:r>
            <w:r w:rsidR="00160C9E" w:rsidRPr="00085E5C">
              <w:rPr>
                <w:rFonts w:ascii="Times New Roman" w:hAnsi="Times New Roman" w:cs="Times New Roman"/>
                <w:bCs/>
                <w:sz w:val="28"/>
              </w:rPr>
              <w:t xml:space="preserve"> «</w:t>
            </w:r>
            <w:r w:rsidRPr="00085E5C">
              <w:rPr>
                <w:rFonts w:ascii="Times New Roman" w:hAnsi="Times New Roman" w:cs="Times New Roman"/>
                <w:bCs/>
                <w:sz w:val="28"/>
              </w:rPr>
              <w:t>Радиоэлектронные системы и комплексы</w:t>
            </w:r>
            <w:r w:rsidR="00160C9E" w:rsidRPr="00085E5C">
              <w:rPr>
                <w:rFonts w:ascii="Times New Roman" w:hAnsi="Times New Roman" w:cs="Times New Roman"/>
                <w:bCs/>
                <w:sz w:val="28"/>
              </w:rPr>
              <w:t>»</w:t>
            </w:r>
          </w:p>
        </w:tc>
      </w:tr>
      <w:tr w:rsidR="00160C9E" w:rsidRPr="00085E5C" w14:paraId="1116DA33" w14:textId="77777777" w:rsidTr="002713C7">
        <w:trPr>
          <w:trHeight w:val="51"/>
        </w:trPr>
        <w:tc>
          <w:tcPr>
            <w:tcW w:w="1543" w:type="pct"/>
            <w:gridSpan w:val="4"/>
            <w:vAlign w:val="bottom"/>
          </w:tcPr>
          <w:p w14:paraId="42FF4108" w14:textId="77777777" w:rsidR="00160C9E" w:rsidRPr="00085E5C" w:rsidRDefault="00160C9E" w:rsidP="00283FC6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56EA759" w14:textId="77777777" w:rsidR="00160C9E" w:rsidRPr="00085E5C" w:rsidRDefault="00160C9E" w:rsidP="00283FC6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85E5C">
              <w:rPr>
                <w:rFonts w:ascii="Times New Roman" w:hAnsi="Times New Roman" w:cs="Times New Roman"/>
                <w:i/>
                <w:sz w:val="20"/>
                <w:szCs w:val="16"/>
              </w:rPr>
              <w:t>(код и наименование)</w:t>
            </w:r>
          </w:p>
        </w:tc>
      </w:tr>
      <w:tr w:rsidR="00160C9E" w:rsidRPr="00085E5C" w14:paraId="113DD0D4" w14:textId="77777777" w:rsidTr="002713C7">
        <w:trPr>
          <w:trHeight w:val="72"/>
        </w:trPr>
        <w:tc>
          <w:tcPr>
            <w:tcW w:w="1129" w:type="pct"/>
            <w:gridSpan w:val="2"/>
            <w:vAlign w:val="bottom"/>
            <w:hideMark/>
          </w:tcPr>
          <w:p w14:paraId="34BD9A57" w14:textId="77777777" w:rsidR="00160C9E" w:rsidRPr="00085E5C" w:rsidRDefault="002713C7" w:rsidP="002713C7">
            <w:pPr>
              <w:spacing w:before="120" w:after="120"/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 xml:space="preserve">Специализация </w:t>
            </w:r>
          </w:p>
        </w:tc>
        <w:tc>
          <w:tcPr>
            <w:tcW w:w="3871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8D6BDD7" w14:textId="77777777" w:rsidR="00160C9E" w:rsidRPr="00085E5C" w:rsidRDefault="002713C7" w:rsidP="000E5B27">
            <w:pPr>
              <w:spacing w:before="120" w:after="120"/>
              <w:rPr>
                <w:rFonts w:ascii="Times New Roman" w:hAnsi="Times New Roman" w:cs="Times New Roman"/>
                <w:bCs/>
                <w:sz w:val="28"/>
              </w:rPr>
            </w:pPr>
            <w:r w:rsidRPr="00085E5C">
              <w:rPr>
                <w:rFonts w:ascii="Times New Roman" w:hAnsi="Times New Roman" w:cs="Times New Roman"/>
                <w:bCs/>
                <w:sz w:val="28"/>
              </w:rPr>
              <w:t>Радио</w:t>
            </w:r>
            <w:r w:rsidR="000E5B27">
              <w:rPr>
                <w:rFonts w:ascii="Times New Roman" w:hAnsi="Times New Roman" w:cs="Times New Roman"/>
                <w:bCs/>
                <w:sz w:val="28"/>
              </w:rPr>
              <w:t>локационные</w:t>
            </w:r>
            <w:r w:rsidRPr="00085E5C">
              <w:rPr>
                <w:rFonts w:ascii="Times New Roman" w:hAnsi="Times New Roman" w:cs="Times New Roman"/>
                <w:bCs/>
                <w:sz w:val="28"/>
              </w:rPr>
              <w:t xml:space="preserve"> системы </w:t>
            </w:r>
            <w:r w:rsidR="000E5B27">
              <w:rPr>
                <w:rFonts w:ascii="Times New Roman" w:hAnsi="Times New Roman" w:cs="Times New Roman"/>
                <w:bCs/>
                <w:sz w:val="28"/>
              </w:rPr>
              <w:t>и комплексы</w:t>
            </w:r>
          </w:p>
        </w:tc>
      </w:tr>
      <w:tr w:rsidR="00160C9E" w:rsidRPr="00085E5C" w14:paraId="16F06D8A" w14:textId="77777777" w:rsidTr="002713C7">
        <w:trPr>
          <w:trHeight w:val="51"/>
        </w:trPr>
        <w:tc>
          <w:tcPr>
            <w:tcW w:w="1129" w:type="pct"/>
            <w:gridSpan w:val="2"/>
            <w:vAlign w:val="bottom"/>
          </w:tcPr>
          <w:p w14:paraId="0B8101D4" w14:textId="77777777" w:rsidR="00160C9E" w:rsidRPr="00085E5C" w:rsidRDefault="00160C9E" w:rsidP="00283FC6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1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F2FC6F4" w14:textId="77777777" w:rsidR="00160C9E" w:rsidRPr="00085E5C" w:rsidRDefault="00160C9E" w:rsidP="00283FC6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085E5C">
              <w:rPr>
                <w:rFonts w:ascii="Times New Roman" w:hAnsi="Times New Roman" w:cs="Times New Roman"/>
                <w:i/>
                <w:sz w:val="20"/>
                <w:szCs w:val="16"/>
              </w:rPr>
              <w:t>(код и наименование)</w:t>
            </w:r>
          </w:p>
        </w:tc>
      </w:tr>
      <w:tr w:rsidR="00160C9E" w:rsidRPr="00085E5C" w14:paraId="5E2416FA" w14:textId="77777777" w:rsidTr="002713C7">
        <w:trPr>
          <w:trHeight w:val="67"/>
        </w:trPr>
        <w:tc>
          <w:tcPr>
            <w:tcW w:w="1136" w:type="pct"/>
            <w:gridSpan w:val="3"/>
            <w:vAlign w:val="bottom"/>
            <w:hideMark/>
          </w:tcPr>
          <w:p w14:paraId="20A6F404" w14:textId="77777777" w:rsidR="00160C9E" w:rsidRPr="00085E5C" w:rsidRDefault="00160C9E" w:rsidP="00283FC6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Институт</w:t>
            </w:r>
          </w:p>
        </w:tc>
        <w:tc>
          <w:tcPr>
            <w:tcW w:w="386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FEC0FBA" w14:textId="77777777" w:rsidR="00160C9E" w:rsidRPr="00085E5C" w:rsidRDefault="00160C9E" w:rsidP="002713C7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713C7" w:rsidRPr="00085E5C">
              <w:rPr>
                <w:rFonts w:ascii="Times New Roman" w:hAnsi="Times New Roman" w:cs="Times New Roman"/>
                <w:sz w:val="28"/>
              </w:rPr>
              <w:t xml:space="preserve">Радиотехнических и телекоммуникационных систем </w:t>
            </w:r>
            <w:r w:rsidRPr="00085E5C">
              <w:rPr>
                <w:rFonts w:ascii="Times New Roman" w:hAnsi="Times New Roman" w:cs="Times New Roman"/>
                <w:sz w:val="28"/>
              </w:rPr>
              <w:t>(</w:t>
            </w:r>
            <w:r w:rsidR="002713C7" w:rsidRPr="00085E5C">
              <w:rPr>
                <w:rFonts w:ascii="Times New Roman" w:hAnsi="Times New Roman" w:cs="Times New Roman"/>
                <w:sz w:val="28"/>
              </w:rPr>
              <w:t>ИРТС</w:t>
            </w:r>
            <w:r w:rsidRPr="00085E5C"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160C9E" w:rsidRPr="00085E5C" w14:paraId="46DD87A9" w14:textId="77777777" w:rsidTr="002713C7">
        <w:tc>
          <w:tcPr>
            <w:tcW w:w="1136" w:type="pct"/>
            <w:gridSpan w:val="3"/>
          </w:tcPr>
          <w:p w14:paraId="29926ECE" w14:textId="77777777" w:rsidR="00160C9E" w:rsidRPr="00085E5C" w:rsidRDefault="00160C9E" w:rsidP="00283FC6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4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1B1A395" w14:textId="77777777" w:rsidR="00160C9E" w:rsidRPr="00085E5C" w:rsidRDefault="00160C9E" w:rsidP="00283FC6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E5C">
              <w:rPr>
                <w:rFonts w:ascii="Times New Roman" w:hAnsi="Times New Roman" w:cs="Times New Roman"/>
                <w:i/>
                <w:sz w:val="20"/>
                <w:szCs w:val="16"/>
              </w:rPr>
              <w:t>(краткое и полное наименование)</w:t>
            </w:r>
          </w:p>
        </w:tc>
      </w:tr>
      <w:tr w:rsidR="00160C9E" w:rsidRPr="00085E5C" w14:paraId="5B5BD61B" w14:textId="77777777" w:rsidTr="002713C7">
        <w:trPr>
          <w:trHeight w:val="129"/>
        </w:trPr>
        <w:tc>
          <w:tcPr>
            <w:tcW w:w="1543" w:type="pct"/>
            <w:gridSpan w:val="4"/>
            <w:vAlign w:val="bottom"/>
            <w:hideMark/>
          </w:tcPr>
          <w:p w14:paraId="3BAA340A" w14:textId="77777777" w:rsidR="00160C9E" w:rsidRPr="00085E5C" w:rsidRDefault="00160C9E" w:rsidP="00283FC6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Форма обучения</w:t>
            </w:r>
          </w:p>
        </w:tc>
        <w:tc>
          <w:tcPr>
            <w:tcW w:w="345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B9B2EB7" w14:textId="77777777" w:rsidR="00160C9E" w:rsidRPr="00085E5C" w:rsidRDefault="0076025E" w:rsidP="0076025E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очная</w:t>
            </w:r>
          </w:p>
        </w:tc>
      </w:tr>
      <w:tr w:rsidR="00160C9E" w:rsidRPr="00085E5C" w14:paraId="39A771DE" w14:textId="77777777" w:rsidTr="002713C7">
        <w:trPr>
          <w:trHeight w:val="57"/>
        </w:trPr>
        <w:tc>
          <w:tcPr>
            <w:tcW w:w="1543" w:type="pct"/>
            <w:gridSpan w:val="4"/>
          </w:tcPr>
          <w:p w14:paraId="6D31A96A" w14:textId="77777777" w:rsidR="00160C9E" w:rsidRPr="00085E5C" w:rsidRDefault="00160C9E" w:rsidP="00283FC6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3D3F05" w14:textId="77777777" w:rsidR="00160C9E" w:rsidRPr="00085E5C" w:rsidRDefault="00160C9E" w:rsidP="00283FC6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0C9E" w:rsidRPr="00085E5C" w14:paraId="1360CDB0" w14:textId="77777777" w:rsidTr="002713C7">
        <w:trPr>
          <w:trHeight w:val="129"/>
        </w:trPr>
        <w:tc>
          <w:tcPr>
            <w:tcW w:w="1830" w:type="pct"/>
            <w:gridSpan w:val="5"/>
            <w:vAlign w:val="bottom"/>
            <w:hideMark/>
          </w:tcPr>
          <w:p w14:paraId="67C81D53" w14:textId="77777777" w:rsidR="00160C9E" w:rsidRPr="00085E5C" w:rsidRDefault="00160C9E" w:rsidP="00283FC6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Программа подготовки</w:t>
            </w:r>
          </w:p>
        </w:tc>
        <w:tc>
          <w:tcPr>
            <w:tcW w:w="317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319E487" w14:textId="77777777" w:rsidR="00160C9E" w:rsidRPr="00085E5C" w:rsidRDefault="002713C7" w:rsidP="0076025E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специалите</w:t>
            </w:r>
            <w:r w:rsidR="0076025E" w:rsidRPr="00085E5C"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160C9E" w:rsidRPr="00085E5C" w14:paraId="4D8516B5" w14:textId="77777777" w:rsidTr="002713C7">
        <w:trPr>
          <w:trHeight w:val="57"/>
        </w:trPr>
        <w:tc>
          <w:tcPr>
            <w:tcW w:w="1830" w:type="pct"/>
            <w:gridSpan w:val="5"/>
          </w:tcPr>
          <w:p w14:paraId="03BF86BA" w14:textId="77777777" w:rsidR="00160C9E" w:rsidRPr="00085E5C" w:rsidRDefault="00160C9E" w:rsidP="00283FC6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5A03102" w14:textId="77777777" w:rsidR="00160C9E" w:rsidRPr="00085E5C" w:rsidRDefault="00160C9E" w:rsidP="00283FC6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0C9E" w:rsidRPr="00085E5C" w14:paraId="4F613487" w14:textId="77777777" w:rsidTr="002713C7">
        <w:trPr>
          <w:trHeight w:val="97"/>
        </w:trPr>
        <w:tc>
          <w:tcPr>
            <w:tcW w:w="979" w:type="pct"/>
            <w:vAlign w:val="bottom"/>
            <w:hideMark/>
          </w:tcPr>
          <w:p w14:paraId="05C4F6B3" w14:textId="77777777" w:rsidR="00160C9E" w:rsidRPr="00085E5C" w:rsidRDefault="00160C9E" w:rsidP="00283FC6">
            <w:pPr>
              <w:spacing w:before="120" w:after="120"/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Кафедра</w:t>
            </w:r>
          </w:p>
        </w:tc>
        <w:tc>
          <w:tcPr>
            <w:tcW w:w="4021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038D571" w14:textId="77777777" w:rsidR="00160C9E" w:rsidRPr="00085E5C" w:rsidRDefault="002713C7" w:rsidP="002713C7">
            <w:pPr>
              <w:spacing w:before="120" w:after="120"/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bCs/>
                <w:sz w:val="28"/>
              </w:rPr>
              <w:t>Радиоэлектронных систем и комплексов</w:t>
            </w:r>
            <w:r w:rsidRPr="00085E5C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160C9E" w:rsidRPr="00085E5C">
              <w:rPr>
                <w:rFonts w:ascii="Times New Roman" w:hAnsi="Times New Roman" w:cs="Times New Roman"/>
                <w:sz w:val="28"/>
              </w:rPr>
              <w:t>(</w:t>
            </w:r>
            <w:r w:rsidRPr="00085E5C">
              <w:rPr>
                <w:rFonts w:ascii="Times New Roman" w:hAnsi="Times New Roman" w:cs="Times New Roman"/>
                <w:sz w:val="28"/>
              </w:rPr>
              <w:t>РЭСК</w:t>
            </w:r>
            <w:r w:rsidR="00160C9E" w:rsidRPr="00085E5C"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160C9E" w:rsidRPr="00085E5C" w14:paraId="455413BD" w14:textId="77777777" w:rsidTr="002713C7">
        <w:tc>
          <w:tcPr>
            <w:tcW w:w="979" w:type="pct"/>
          </w:tcPr>
          <w:p w14:paraId="5F290F36" w14:textId="77777777" w:rsidR="00160C9E" w:rsidRPr="00085E5C" w:rsidRDefault="00160C9E" w:rsidP="00283FC6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1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539613C" w14:textId="77777777" w:rsidR="00160C9E" w:rsidRPr="00085E5C" w:rsidRDefault="00160C9E" w:rsidP="00283FC6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E5C">
              <w:rPr>
                <w:rFonts w:ascii="Times New Roman" w:hAnsi="Times New Roman" w:cs="Times New Roman"/>
                <w:i/>
                <w:sz w:val="16"/>
                <w:szCs w:val="16"/>
              </w:rPr>
              <w:t>(краткое и полное наименование кафедры, разработавшей РП дисциплины (модуля) и реализующей ее (его))</w:t>
            </w:r>
          </w:p>
        </w:tc>
      </w:tr>
    </w:tbl>
    <w:p w14:paraId="45860470" w14:textId="7C09BE38" w:rsidR="00160C9E" w:rsidRPr="00085E5C" w:rsidRDefault="00160C9E" w:rsidP="0076025E">
      <w:pPr>
        <w:jc w:val="center"/>
        <w:rPr>
          <w:rFonts w:ascii="Times New Roman" w:hAnsi="Times New Roman" w:cs="Times New Roman"/>
          <w:sz w:val="18"/>
          <w:szCs w:val="16"/>
        </w:rPr>
      </w:pPr>
      <w:r w:rsidRPr="00085E5C">
        <w:rPr>
          <w:rFonts w:ascii="Times New Roman" w:hAnsi="Times New Roman" w:cs="Times New Roman"/>
          <w:sz w:val="28"/>
        </w:rPr>
        <w:t>Москва 20</w:t>
      </w:r>
      <w:r w:rsidR="00DE27F3">
        <w:rPr>
          <w:rFonts w:ascii="Times New Roman" w:hAnsi="Times New Roman" w:cs="Times New Roman"/>
          <w:sz w:val="28"/>
        </w:rPr>
        <w:t>2</w:t>
      </w:r>
      <w:r w:rsidR="006A104B">
        <w:rPr>
          <w:rFonts w:ascii="Times New Roman" w:hAnsi="Times New Roman" w:cs="Times New Roman"/>
          <w:sz w:val="28"/>
        </w:rPr>
        <w:t>1</w:t>
      </w:r>
    </w:p>
    <w:p w14:paraId="4165212B" w14:textId="77777777" w:rsidR="00160C9E" w:rsidRPr="00085E5C" w:rsidRDefault="00160C9E" w:rsidP="00160C9E">
      <w:pPr>
        <w:widowControl/>
        <w:suppressAutoHyphens w:val="0"/>
        <w:rPr>
          <w:rFonts w:ascii="Times New Roman" w:hAnsi="Times New Roman" w:cs="Times New Roman"/>
          <w:sz w:val="18"/>
          <w:szCs w:val="16"/>
        </w:rPr>
        <w:sectPr w:rsidR="00160C9E" w:rsidRPr="00085E5C" w:rsidSect="00BB5D8D">
          <w:headerReference w:type="default" r:id="rId9"/>
          <w:pgSz w:w="11906" w:h="16838"/>
          <w:pgMar w:top="1134" w:right="567" w:bottom="1134" w:left="1701" w:header="709" w:footer="709" w:gutter="0"/>
          <w:cols w:space="720"/>
          <w:titlePg/>
          <w:docGrid w:linePitch="326"/>
        </w:sect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44"/>
        <w:gridCol w:w="4927"/>
      </w:tblGrid>
      <w:tr w:rsidR="0076025E" w:rsidRPr="00085E5C" w14:paraId="5059A107" w14:textId="77777777" w:rsidTr="0076025E">
        <w:trPr>
          <w:trHeight w:val="181"/>
        </w:trPr>
        <w:tc>
          <w:tcPr>
            <w:tcW w:w="2426" w:type="pct"/>
            <w:vAlign w:val="bottom"/>
            <w:hideMark/>
          </w:tcPr>
          <w:p w14:paraId="5FB63859" w14:textId="77777777" w:rsidR="0076025E" w:rsidRPr="00085E5C" w:rsidRDefault="0076025E" w:rsidP="0076025E">
            <w:pPr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lastRenderedPageBreak/>
              <w:t>Программа дисциплины разработана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C9CA457" w14:textId="77777777" w:rsidR="0076025E" w:rsidRPr="00085E5C" w:rsidRDefault="001C5AAE" w:rsidP="00CC10DB">
            <w:pPr>
              <w:jc w:val="center"/>
              <w:rPr>
                <w:rFonts w:ascii="Times New Roman" w:hAnsi="Times New Roman" w:cs="Times New Roman"/>
                <w:spacing w:val="-4"/>
                <w:sz w:val="28"/>
              </w:rPr>
            </w:pPr>
            <w:r w:rsidRPr="00085E5C">
              <w:rPr>
                <w:rFonts w:ascii="Times New Roman" w:hAnsi="Times New Roman" w:cs="Times New Roman"/>
                <w:spacing w:val="-4"/>
                <w:sz w:val="28"/>
              </w:rPr>
              <w:t>д</w:t>
            </w:r>
            <w:r w:rsidR="002713C7" w:rsidRPr="00085E5C">
              <w:rPr>
                <w:rFonts w:ascii="Times New Roman" w:hAnsi="Times New Roman" w:cs="Times New Roman"/>
                <w:spacing w:val="-4"/>
                <w:sz w:val="28"/>
              </w:rPr>
              <w:t>.т.н., профессор Куликов Г.В.</w:t>
            </w:r>
          </w:p>
        </w:tc>
      </w:tr>
      <w:tr w:rsidR="0076025E" w:rsidRPr="00085E5C" w14:paraId="1B325525" w14:textId="77777777" w:rsidTr="0076025E">
        <w:trPr>
          <w:trHeight w:val="57"/>
        </w:trPr>
        <w:tc>
          <w:tcPr>
            <w:tcW w:w="2426" w:type="pct"/>
          </w:tcPr>
          <w:p w14:paraId="19837A76" w14:textId="77777777" w:rsidR="0076025E" w:rsidRPr="00085E5C" w:rsidRDefault="0076025E" w:rsidP="00CC10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4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3FDD070" w14:textId="77777777" w:rsidR="0076025E" w:rsidRPr="00085E5C" w:rsidRDefault="0076025E" w:rsidP="00CC10DB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085E5C">
              <w:rPr>
                <w:rFonts w:ascii="Times New Roman" w:hAnsi="Times New Roman" w:cs="Times New Roman"/>
                <w:i/>
                <w:sz w:val="20"/>
                <w:szCs w:val="16"/>
              </w:rPr>
              <w:t>(степень, звание, Фамилия И.О. разработчиков)</w:t>
            </w:r>
          </w:p>
        </w:tc>
      </w:tr>
    </w:tbl>
    <w:p w14:paraId="74F93AF7" w14:textId="77777777" w:rsidR="0076025E" w:rsidRPr="00085E5C" w:rsidRDefault="0076025E" w:rsidP="0076025E">
      <w:pPr>
        <w:rPr>
          <w:rFonts w:ascii="Times New Roman" w:hAnsi="Times New Roman" w:cs="Times New Roman"/>
          <w:sz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996"/>
        <w:gridCol w:w="6575"/>
      </w:tblGrid>
      <w:tr w:rsidR="0076025E" w:rsidRPr="00085E5C" w14:paraId="029F6DFE" w14:textId="77777777" w:rsidTr="00CC10DB">
        <w:trPr>
          <w:trHeight w:val="181"/>
        </w:trPr>
        <w:tc>
          <w:tcPr>
            <w:tcW w:w="5000" w:type="pct"/>
            <w:gridSpan w:val="2"/>
            <w:vAlign w:val="bottom"/>
            <w:hideMark/>
          </w:tcPr>
          <w:p w14:paraId="1857FD5C" w14:textId="77777777" w:rsidR="0076025E" w:rsidRPr="00085E5C" w:rsidRDefault="0076025E" w:rsidP="0076025E">
            <w:pPr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Программа дисциплины рассмотрена и принята</w:t>
            </w:r>
          </w:p>
        </w:tc>
      </w:tr>
      <w:tr w:rsidR="0076025E" w:rsidRPr="00085E5C" w14:paraId="13A9D5FF" w14:textId="77777777" w:rsidTr="00CC10DB">
        <w:trPr>
          <w:trHeight w:val="181"/>
        </w:trPr>
        <w:tc>
          <w:tcPr>
            <w:tcW w:w="1565" w:type="pct"/>
            <w:vAlign w:val="bottom"/>
            <w:hideMark/>
          </w:tcPr>
          <w:p w14:paraId="394B6C43" w14:textId="77777777" w:rsidR="0076025E" w:rsidRPr="00085E5C" w:rsidRDefault="0076025E" w:rsidP="00CC10DB">
            <w:pPr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на заседании кафедры</w:t>
            </w:r>
          </w:p>
        </w:tc>
        <w:tc>
          <w:tcPr>
            <w:tcW w:w="3435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D8508A8" w14:textId="77777777" w:rsidR="0076025E" w:rsidRPr="00085E5C" w:rsidRDefault="002713C7" w:rsidP="00CC10DB">
            <w:pPr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085E5C">
              <w:rPr>
                <w:rFonts w:ascii="Times New Roman" w:hAnsi="Times New Roman" w:cs="Times New Roman"/>
                <w:bCs/>
                <w:sz w:val="28"/>
              </w:rPr>
              <w:t>радиоэлектронных систем и комплексов</w:t>
            </w:r>
          </w:p>
        </w:tc>
      </w:tr>
      <w:tr w:rsidR="0076025E" w:rsidRPr="00085E5C" w14:paraId="09F21AB7" w14:textId="77777777" w:rsidTr="00CC10DB">
        <w:trPr>
          <w:trHeight w:val="57"/>
        </w:trPr>
        <w:tc>
          <w:tcPr>
            <w:tcW w:w="1565" w:type="pct"/>
          </w:tcPr>
          <w:p w14:paraId="75835D9E" w14:textId="77777777" w:rsidR="0076025E" w:rsidRPr="00085E5C" w:rsidRDefault="0076025E" w:rsidP="00CC10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5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BAB6943" w14:textId="77777777" w:rsidR="0076025E" w:rsidRPr="00085E5C" w:rsidRDefault="0076025E" w:rsidP="00CC10DB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085E5C">
              <w:rPr>
                <w:rFonts w:ascii="Times New Roman" w:hAnsi="Times New Roman" w:cs="Times New Roman"/>
                <w:i/>
                <w:sz w:val="20"/>
                <w:szCs w:val="16"/>
              </w:rPr>
              <w:t>(название кафедры)</w:t>
            </w:r>
          </w:p>
        </w:tc>
      </w:tr>
    </w:tbl>
    <w:p w14:paraId="27F79D1F" w14:textId="6D7D5D76" w:rsidR="0076025E" w:rsidRPr="00085E5C" w:rsidRDefault="0076025E" w:rsidP="0076025E">
      <w:pPr>
        <w:rPr>
          <w:rFonts w:ascii="Times New Roman" w:hAnsi="Times New Roman" w:cs="Times New Roman"/>
          <w:b/>
          <w:sz w:val="28"/>
        </w:rPr>
      </w:pPr>
      <w:r w:rsidRPr="00085E5C">
        <w:rPr>
          <w:rFonts w:ascii="Times New Roman" w:hAnsi="Times New Roman" w:cs="Times New Roman"/>
          <w:sz w:val="28"/>
        </w:rPr>
        <w:t>Протокол заседания кафедры от «</w:t>
      </w:r>
      <w:r w:rsidR="001C5AAE" w:rsidRPr="00085E5C">
        <w:rPr>
          <w:rFonts w:ascii="Times New Roman" w:hAnsi="Times New Roman" w:cs="Times New Roman"/>
          <w:sz w:val="28"/>
        </w:rPr>
        <w:t>2</w:t>
      </w:r>
      <w:r w:rsidR="006A104B">
        <w:rPr>
          <w:rFonts w:ascii="Times New Roman" w:hAnsi="Times New Roman" w:cs="Times New Roman"/>
          <w:sz w:val="28"/>
        </w:rPr>
        <w:t>5</w:t>
      </w:r>
      <w:r w:rsidRPr="00085E5C">
        <w:rPr>
          <w:rFonts w:ascii="Times New Roman" w:hAnsi="Times New Roman" w:cs="Times New Roman"/>
          <w:sz w:val="28"/>
        </w:rPr>
        <w:t>» __</w:t>
      </w:r>
      <w:r w:rsidR="001C5AAE" w:rsidRPr="00085E5C">
        <w:rPr>
          <w:rFonts w:ascii="Times New Roman" w:hAnsi="Times New Roman" w:cs="Times New Roman"/>
          <w:sz w:val="28"/>
        </w:rPr>
        <w:t>08</w:t>
      </w:r>
      <w:r w:rsidRPr="00085E5C">
        <w:rPr>
          <w:rFonts w:ascii="Times New Roman" w:hAnsi="Times New Roman" w:cs="Times New Roman"/>
          <w:sz w:val="28"/>
        </w:rPr>
        <w:t xml:space="preserve">______ 20 </w:t>
      </w:r>
      <w:r w:rsidR="00DE27F3">
        <w:rPr>
          <w:rFonts w:ascii="Times New Roman" w:hAnsi="Times New Roman" w:cs="Times New Roman"/>
          <w:sz w:val="28"/>
        </w:rPr>
        <w:t>2</w:t>
      </w:r>
      <w:r w:rsidR="006A104B">
        <w:rPr>
          <w:rFonts w:ascii="Times New Roman" w:hAnsi="Times New Roman" w:cs="Times New Roman"/>
          <w:sz w:val="28"/>
        </w:rPr>
        <w:t>1</w:t>
      </w:r>
      <w:r w:rsidRPr="00085E5C">
        <w:rPr>
          <w:rFonts w:ascii="Times New Roman" w:hAnsi="Times New Roman" w:cs="Times New Roman"/>
          <w:sz w:val="28"/>
        </w:rPr>
        <w:t xml:space="preserve"> г. № </w:t>
      </w:r>
      <w:r w:rsidR="001C5AAE" w:rsidRPr="00085E5C">
        <w:rPr>
          <w:rFonts w:ascii="Times New Roman" w:hAnsi="Times New Roman" w:cs="Times New Roman"/>
          <w:sz w:val="28"/>
        </w:rPr>
        <w:t>1-</w:t>
      </w:r>
      <w:r w:rsidR="00DE27F3">
        <w:rPr>
          <w:rFonts w:ascii="Times New Roman" w:hAnsi="Times New Roman" w:cs="Times New Roman"/>
          <w:sz w:val="28"/>
        </w:rPr>
        <w:t>2</w:t>
      </w:r>
      <w:r w:rsidR="006A104B">
        <w:rPr>
          <w:rFonts w:ascii="Times New Roman" w:hAnsi="Times New Roman" w:cs="Times New Roman"/>
          <w:sz w:val="28"/>
        </w:rPr>
        <w:t>122</w:t>
      </w:r>
    </w:p>
    <w:p w14:paraId="61538268" w14:textId="77777777" w:rsidR="0076025E" w:rsidRPr="00085E5C" w:rsidRDefault="0076025E" w:rsidP="0076025E">
      <w:pPr>
        <w:rPr>
          <w:rFonts w:ascii="Times New Roman" w:hAnsi="Times New Roman" w:cs="Times New Roman"/>
          <w:sz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3134"/>
        <w:gridCol w:w="3166"/>
        <w:gridCol w:w="3271"/>
      </w:tblGrid>
      <w:tr w:rsidR="0076025E" w:rsidRPr="00085E5C" w14:paraId="39C8F1E2" w14:textId="77777777" w:rsidTr="00CC10DB">
        <w:trPr>
          <w:trHeight w:val="181"/>
        </w:trPr>
        <w:tc>
          <w:tcPr>
            <w:tcW w:w="1637" w:type="pct"/>
            <w:vAlign w:val="bottom"/>
            <w:hideMark/>
          </w:tcPr>
          <w:p w14:paraId="5BBEA8F2" w14:textId="77777777" w:rsidR="0076025E" w:rsidRPr="00085E5C" w:rsidRDefault="0076025E" w:rsidP="00CC10DB">
            <w:pPr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Заведующий кафедрой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642B99" w14:textId="77777777" w:rsidR="0076025E" w:rsidRPr="00085E5C" w:rsidRDefault="0076025E" w:rsidP="00CC10DB">
            <w:pPr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709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9E964B2" w14:textId="77777777" w:rsidR="0076025E" w:rsidRPr="00085E5C" w:rsidRDefault="002713C7" w:rsidP="00CC10DB">
            <w:pPr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085E5C">
              <w:rPr>
                <w:rFonts w:ascii="Times New Roman" w:hAnsi="Times New Roman" w:cs="Times New Roman"/>
                <w:sz w:val="28"/>
                <w:szCs w:val="20"/>
              </w:rPr>
              <w:t xml:space="preserve">С.Н. </w:t>
            </w:r>
            <w:proofErr w:type="spellStart"/>
            <w:r w:rsidRPr="00085E5C">
              <w:rPr>
                <w:rFonts w:ascii="Times New Roman" w:hAnsi="Times New Roman" w:cs="Times New Roman"/>
                <w:sz w:val="28"/>
                <w:szCs w:val="20"/>
              </w:rPr>
              <w:t>Замуруев</w:t>
            </w:r>
            <w:proofErr w:type="spellEnd"/>
          </w:p>
        </w:tc>
      </w:tr>
      <w:tr w:rsidR="0076025E" w:rsidRPr="00085E5C" w14:paraId="59E1F416" w14:textId="77777777" w:rsidTr="00CC10DB">
        <w:trPr>
          <w:trHeight w:val="57"/>
        </w:trPr>
        <w:tc>
          <w:tcPr>
            <w:tcW w:w="1637" w:type="pct"/>
          </w:tcPr>
          <w:p w14:paraId="6CF4302F" w14:textId="77777777" w:rsidR="0076025E" w:rsidRPr="00085E5C" w:rsidRDefault="0076025E" w:rsidP="00CC10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4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EE9670B" w14:textId="77777777" w:rsidR="0076025E" w:rsidRPr="00085E5C" w:rsidRDefault="0076025E" w:rsidP="00CC10DB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085E5C">
              <w:rPr>
                <w:rFonts w:ascii="Times New Roman" w:hAnsi="Times New Roman" w:cs="Times New Roman"/>
                <w:i/>
                <w:sz w:val="20"/>
                <w:szCs w:val="16"/>
              </w:rPr>
              <w:t>(подпись)</w:t>
            </w:r>
          </w:p>
        </w:tc>
        <w:tc>
          <w:tcPr>
            <w:tcW w:w="1709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B230776" w14:textId="77777777" w:rsidR="0076025E" w:rsidRPr="00085E5C" w:rsidRDefault="0076025E" w:rsidP="00CC10DB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085E5C">
              <w:rPr>
                <w:rFonts w:ascii="Times New Roman" w:hAnsi="Times New Roman" w:cs="Times New Roman"/>
                <w:i/>
                <w:sz w:val="20"/>
                <w:szCs w:val="16"/>
              </w:rPr>
              <w:t>(И.О. Фамилия)</w:t>
            </w:r>
          </w:p>
        </w:tc>
      </w:tr>
    </w:tbl>
    <w:p w14:paraId="4C5DCF00" w14:textId="77777777" w:rsidR="00283FC6" w:rsidRPr="00085E5C" w:rsidRDefault="0076025E" w:rsidP="00283FC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E5C">
        <w:rPr>
          <w:rFonts w:ascii="Times New Roman" w:hAnsi="Times New Roman" w:cs="Times New Roman"/>
          <w:b/>
          <w:sz w:val="28"/>
          <w:szCs w:val="28"/>
        </w:rPr>
        <w:br w:type="page"/>
      </w:r>
      <w:r w:rsidR="00283FC6" w:rsidRPr="00085E5C">
        <w:rPr>
          <w:rFonts w:ascii="Times New Roman" w:hAnsi="Times New Roman" w:cs="Times New Roman"/>
          <w:b/>
          <w:sz w:val="28"/>
          <w:szCs w:val="28"/>
        </w:rPr>
        <w:lastRenderedPageBreak/>
        <w:t>1.Цели освоения дисциплины</w:t>
      </w:r>
    </w:p>
    <w:p w14:paraId="45DB1921" w14:textId="77777777" w:rsidR="00E96C74" w:rsidRPr="00085E5C" w:rsidRDefault="00E96C74" w:rsidP="00321E78">
      <w:pPr>
        <w:pStyle w:val="aff3"/>
        <w:shd w:val="clear" w:color="auto" w:fill="FFFFFF"/>
        <w:spacing w:after="0" w:afterAutospacing="0"/>
        <w:ind w:firstLine="709"/>
        <w:rPr>
          <w:bCs/>
          <w:sz w:val="28"/>
          <w:szCs w:val="28"/>
        </w:rPr>
      </w:pPr>
      <w:r w:rsidRPr="00085E5C">
        <w:rPr>
          <w:sz w:val="28"/>
          <w:szCs w:val="28"/>
        </w:rPr>
        <w:t xml:space="preserve">Дисциплина </w:t>
      </w:r>
      <w:r w:rsidRPr="00085E5C">
        <w:rPr>
          <w:b/>
          <w:sz w:val="28"/>
          <w:szCs w:val="28"/>
        </w:rPr>
        <w:t>«</w:t>
      </w:r>
      <w:r w:rsidR="00735251">
        <w:rPr>
          <w:b/>
          <w:sz w:val="28"/>
          <w:szCs w:val="28"/>
        </w:rPr>
        <w:t>Выпускная квалификационная работа</w:t>
      </w:r>
      <w:r w:rsidRPr="00085E5C">
        <w:rPr>
          <w:b/>
          <w:sz w:val="28"/>
          <w:szCs w:val="28"/>
        </w:rPr>
        <w:t xml:space="preserve">» </w:t>
      </w:r>
      <w:r w:rsidRPr="00085E5C">
        <w:rPr>
          <w:sz w:val="28"/>
          <w:szCs w:val="28"/>
        </w:rPr>
        <w:t xml:space="preserve">имеет целью сформировать у обучающихся </w:t>
      </w:r>
      <w:r w:rsidR="00334DDC" w:rsidRPr="00085E5C">
        <w:rPr>
          <w:sz w:val="28"/>
          <w:szCs w:val="28"/>
        </w:rPr>
        <w:t>обще</w:t>
      </w:r>
      <w:r w:rsidR="00735251">
        <w:rPr>
          <w:sz w:val="28"/>
          <w:szCs w:val="28"/>
        </w:rPr>
        <w:t>профессиональн</w:t>
      </w:r>
      <w:r w:rsidR="00334DDC" w:rsidRPr="00085E5C">
        <w:rPr>
          <w:sz w:val="28"/>
          <w:szCs w:val="28"/>
        </w:rPr>
        <w:t>ые компетенции O</w:t>
      </w:r>
      <w:r w:rsidR="00735251">
        <w:rPr>
          <w:sz w:val="28"/>
          <w:szCs w:val="28"/>
        </w:rPr>
        <w:t>П</w:t>
      </w:r>
      <w:r w:rsidR="00334DDC" w:rsidRPr="00085E5C">
        <w:rPr>
          <w:sz w:val="28"/>
          <w:szCs w:val="28"/>
        </w:rPr>
        <w:t>К-1, O</w:t>
      </w:r>
      <w:r w:rsidR="00735251">
        <w:rPr>
          <w:sz w:val="28"/>
          <w:szCs w:val="28"/>
        </w:rPr>
        <w:t>П</w:t>
      </w:r>
      <w:r w:rsidR="00334DDC" w:rsidRPr="00085E5C">
        <w:rPr>
          <w:sz w:val="28"/>
          <w:szCs w:val="28"/>
        </w:rPr>
        <w:t>К-2, O</w:t>
      </w:r>
      <w:r w:rsidR="00735251">
        <w:rPr>
          <w:sz w:val="28"/>
          <w:szCs w:val="28"/>
        </w:rPr>
        <w:t>П</w:t>
      </w:r>
      <w:r w:rsidR="00334DDC" w:rsidRPr="00085E5C">
        <w:rPr>
          <w:sz w:val="28"/>
          <w:szCs w:val="28"/>
        </w:rPr>
        <w:t>К-3, O</w:t>
      </w:r>
      <w:r w:rsidR="00735251">
        <w:rPr>
          <w:sz w:val="28"/>
          <w:szCs w:val="28"/>
        </w:rPr>
        <w:t>П</w:t>
      </w:r>
      <w:r w:rsidR="00334DDC" w:rsidRPr="00085E5C">
        <w:rPr>
          <w:sz w:val="28"/>
          <w:szCs w:val="28"/>
        </w:rPr>
        <w:t>К-4, O</w:t>
      </w:r>
      <w:r w:rsidR="00735251">
        <w:rPr>
          <w:sz w:val="28"/>
          <w:szCs w:val="28"/>
        </w:rPr>
        <w:t>П</w:t>
      </w:r>
      <w:r w:rsidR="00334DDC" w:rsidRPr="00085E5C">
        <w:rPr>
          <w:sz w:val="28"/>
          <w:szCs w:val="28"/>
        </w:rPr>
        <w:t>К-5, O</w:t>
      </w:r>
      <w:r w:rsidR="00735251">
        <w:rPr>
          <w:sz w:val="28"/>
          <w:szCs w:val="28"/>
        </w:rPr>
        <w:t>П</w:t>
      </w:r>
      <w:r w:rsidR="00334DDC" w:rsidRPr="00085E5C">
        <w:rPr>
          <w:sz w:val="28"/>
          <w:szCs w:val="28"/>
        </w:rPr>
        <w:t>К-6, O</w:t>
      </w:r>
      <w:r w:rsidR="00735251">
        <w:rPr>
          <w:sz w:val="28"/>
          <w:szCs w:val="28"/>
        </w:rPr>
        <w:t>П</w:t>
      </w:r>
      <w:r w:rsidR="00334DDC" w:rsidRPr="00085E5C">
        <w:rPr>
          <w:sz w:val="28"/>
          <w:szCs w:val="28"/>
        </w:rPr>
        <w:t>К-7, O</w:t>
      </w:r>
      <w:r w:rsidR="00735251">
        <w:rPr>
          <w:sz w:val="28"/>
          <w:szCs w:val="28"/>
        </w:rPr>
        <w:t>П</w:t>
      </w:r>
      <w:r w:rsidR="00334DDC" w:rsidRPr="00085E5C">
        <w:rPr>
          <w:sz w:val="28"/>
          <w:szCs w:val="28"/>
        </w:rPr>
        <w:t>К-8, O</w:t>
      </w:r>
      <w:r w:rsidR="00735251">
        <w:rPr>
          <w:sz w:val="28"/>
          <w:szCs w:val="28"/>
        </w:rPr>
        <w:t>П</w:t>
      </w:r>
      <w:r w:rsidR="00334DDC" w:rsidRPr="00085E5C">
        <w:rPr>
          <w:sz w:val="28"/>
          <w:szCs w:val="28"/>
        </w:rPr>
        <w:t>К-9</w:t>
      </w:r>
      <w:r w:rsidR="00735251">
        <w:rPr>
          <w:sz w:val="28"/>
          <w:szCs w:val="28"/>
        </w:rPr>
        <w:t xml:space="preserve">, </w:t>
      </w:r>
      <w:r w:rsidR="00735251" w:rsidRPr="00085E5C">
        <w:rPr>
          <w:sz w:val="28"/>
          <w:szCs w:val="28"/>
        </w:rPr>
        <w:t>O</w:t>
      </w:r>
      <w:r w:rsidR="00735251">
        <w:rPr>
          <w:sz w:val="28"/>
          <w:szCs w:val="28"/>
        </w:rPr>
        <w:t>П</w:t>
      </w:r>
      <w:r w:rsidR="00735251" w:rsidRPr="00085E5C">
        <w:rPr>
          <w:sz w:val="28"/>
          <w:szCs w:val="28"/>
        </w:rPr>
        <w:t>К-</w:t>
      </w:r>
      <w:r w:rsidR="00735251">
        <w:rPr>
          <w:sz w:val="28"/>
          <w:szCs w:val="28"/>
        </w:rPr>
        <w:t>10</w:t>
      </w:r>
      <w:r w:rsidR="00334DDC" w:rsidRPr="00085E5C">
        <w:rPr>
          <w:sz w:val="28"/>
          <w:szCs w:val="28"/>
        </w:rPr>
        <w:t xml:space="preserve"> </w:t>
      </w:r>
      <w:r w:rsidR="00744288" w:rsidRPr="00085E5C">
        <w:rPr>
          <w:sz w:val="28"/>
          <w:szCs w:val="28"/>
        </w:rPr>
        <w:t>и</w:t>
      </w:r>
      <w:r w:rsidR="00CC10DB" w:rsidRPr="00085E5C">
        <w:rPr>
          <w:sz w:val="28"/>
          <w:szCs w:val="28"/>
        </w:rPr>
        <w:t xml:space="preserve"> </w:t>
      </w:r>
      <w:r w:rsidR="00735251" w:rsidRPr="00735251">
        <w:rPr>
          <w:sz w:val="28"/>
          <w:szCs w:val="28"/>
        </w:rPr>
        <w:t>профессионально-специализированны</w:t>
      </w:r>
      <w:r w:rsidR="00541D97">
        <w:rPr>
          <w:sz w:val="28"/>
          <w:szCs w:val="28"/>
        </w:rPr>
        <w:t>е</w:t>
      </w:r>
      <w:r w:rsidR="00735251" w:rsidRPr="00735251">
        <w:rPr>
          <w:sz w:val="28"/>
          <w:szCs w:val="28"/>
        </w:rPr>
        <w:t xml:space="preserve"> </w:t>
      </w:r>
      <w:r w:rsidR="00334DDC" w:rsidRPr="00085E5C">
        <w:rPr>
          <w:sz w:val="28"/>
          <w:szCs w:val="28"/>
        </w:rPr>
        <w:t>компетенции П</w:t>
      </w:r>
      <w:r w:rsidR="00735251">
        <w:rPr>
          <w:sz w:val="28"/>
          <w:szCs w:val="28"/>
        </w:rPr>
        <w:t>С</w:t>
      </w:r>
      <w:r w:rsidR="00334DDC" w:rsidRPr="00085E5C">
        <w:rPr>
          <w:sz w:val="28"/>
          <w:szCs w:val="28"/>
        </w:rPr>
        <w:t>К-1</w:t>
      </w:r>
      <w:r w:rsidR="00735251">
        <w:rPr>
          <w:sz w:val="28"/>
          <w:szCs w:val="28"/>
        </w:rPr>
        <w:t>.1</w:t>
      </w:r>
      <w:r w:rsidR="00334DDC" w:rsidRPr="00085E5C">
        <w:rPr>
          <w:sz w:val="28"/>
          <w:szCs w:val="28"/>
        </w:rPr>
        <w:t>, П</w:t>
      </w:r>
      <w:r w:rsidR="00735251">
        <w:rPr>
          <w:sz w:val="28"/>
          <w:szCs w:val="28"/>
        </w:rPr>
        <w:t>С</w:t>
      </w:r>
      <w:r w:rsidR="00334DDC" w:rsidRPr="00085E5C">
        <w:rPr>
          <w:sz w:val="28"/>
          <w:szCs w:val="28"/>
        </w:rPr>
        <w:t>К-</w:t>
      </w:r>
      <w:r w:rsidR="00735251">
        <w:rPr>
          <w:sz w:val="28"/>
          <w:szCs w:val="28"/>
        </w:rPr>
        <w:t>1.</w:t>
      </w:r>
      <w:r w:rsidR="00334DDC" w:rsidRPr="00085E5C">
        <w:rPr>
          <w:sz w:val="28"/>
          <w:szCs w:val="28"/>
        </w:rPr>
        <w:t>2, П</w:t>
      </w:r>
      <w:r w:rsidR="00735251">
        <w:rPr>
          <w:sz w:val="28"/>
          <w:szCs w:val="28"/>
        </w:rPr>
        <w:t>С</w:t>
      </w:r>
      <w:r w:rsidR="00334DDC" w:rsidRPr="00085E5C">
        <w:rPr>
          <w:sz w:val="28"/>
          <w:szCs w:val="28"/>
        </w:rPr>
        <w:t>К-</w:t>
      </w:r>
      <w:r w:rsidR="00735251">
        <w:rPr>
          <w:sz w:val="28"/>
          <w:szCs w:val="28"/>
        </w:rPr>
        <w:t>1.</w:t>
      </w:r>
      <w:r w:rsidR="00334DDC" w:rsidRPr="00085E5C">
        <w:rPr>
          <w:sz w:val="28"/>
          <w:szCs w:val="28"/>
        </w:rPr>
        <w:t>3, П</w:t>
      </w:r>
      <w:r w:rsidR="00735251">
        <w:rPr>
          <w:sz w:val="28"/>
          <w:szCs w:val="28"/>
        </w:rPr>
        <w:t>С</w:t>
      </w:r>
      <w:r w:rsidR="00334DDC" w:rsidRPr="00085E5C">
        <w:rPr>
          <w:sz w:val="28"/>
          <w:szCs w:val="28"/>
        </w:rPr>
        <w:t>К-</w:t>
      </w:r>
      <w:r w:rsidR="00735251">
        <w:rPr>
          <w:sz w:val="28"/>
          <w:szCs w:val="28"/>
        </w:rPr>
        <w:t>1.</w:t>
      </w:r>
      <w:r w:rsidR="00334DDC" w:rsidRPr="00085E5C">
        <w:rPr>
          <w:sz w:val="28"/>
          <w:szCs w:val="28"/>
        </w:rPr>
        <w:t>4, П</w:t>
      </w:r>
      <w:r w:rsidR="00735251">
        <w:rPr>
          <w:sz w:val="28"/>
          <w:szCs w:val="28"/>
        </w:rPr>
        <w:t>С</w:t>
      </w:r>
      <w:r w:rsidR="00334DDC" w:rsidRPr="00085E5C">
        <w:rPr>
          <w:sz w:val="28"/>
          <w:szCs w:val="28"/>
        </w:rPr>
        <w:t>К-</w:t>
      </w:r>
      <w:r w:rsidR="00735251">
        <w:rPr>
          <w:sz w:val="28"/>
          <w:szCs w:val="28"/>
        </w:rPr>
        <w:t>1.</w:t>
      </w:r>
      <w:r w:rsidR="00334DDC" w:rsidRPr="00085E5C">
        <w:rPr>
          <w:sz w:val="28"/>
          <w:szCs w:val="28"/>
        </w:rPr>
        <w:t>5, П</w:t>
      </w:r>
      <w:r w:rsidR="00541D97">
        <w:rPr>
          <w:sz w:val="28"/>
          <w:szCs w:val="28"/>
        </w:rPr>
        <w:t>С</w:t>
      </w:r>
      <w:r w:rsidR="00334DDC" w:rsidRPr="00085E5C">
        <w:rPr>
          <w:sz w:val="28"/>
          <w:szCs w:val="28"/>
        </w:rPr>
        <w:t>К-</w:t>
      </w:r>
      <w:r w:rsidR="00735251">
        <w:rPr>
          <w:sz w:val="28"/>
          <w:szCs w:val="28"/>
        </w:rPr>
        <w:t>1.</w:t>
      </w:r>
      <w:r w:rsidR="00334DDC" w:rsidRPr="00085E5C">
        <w:rPr>
          <w:sz w:val="28"/>
          <w:szCs w:val="28"/>
        </w:rPr>
        <w:t>6</w:t>
      </w:r>
      <w:r w:rsidR="00735251">
        <w:rPr>
          <w:sz w:val="28"/>
          <w:szCs w:val="28"/>
        </w:rPr>
        <w:t xml:space="preserve"> </w:t>
      </w:r>
      <w:r w:rsidRPr="00085E5C">
        <w:rPr>
          <w:sz w:val="28"/>
          <w:szCs w:val="28"/>
        </w:rPr>
        <w:t xml:space="preserve">в соответствии с требованиями ФГОС ВО по </w:t>
      </w:r>
      <w:r w:rsidR="00CC10DB" w:rsidRPr="00085E5C">
        <w:rPr>
          <w:sz w:val="28"/>
          <w:szCs w:val="28"/>
        </w:rPr>
        <w:t>специальности</w:t>
      </w:r>
      <w:r w:rsidRPr="00085E5C">
        <w:rPr>
          <w:sz w:val="28"/>
          <w:szCs w:val="28"/>
        </w:rPr>
        <w:t xml:space="preserve"> </w:t>
      </w:r>
      <w:r w:rsidR="00CC10DB" w:rsidRPr="00085E5C">
        <w:rPr>
          <w:sz w:val="28"/>
          <w:szCs w:val="28"/>
        </w:rPr>
        <w:t>11.05.01 «Радиоэлектронные системы и комплексы» с учетом специфики специализации «</w:t>
      </w:r>
      <w:r w:rsidR="00350BF0" w:rsidRPr="00085E5C">
        <w:rPr>
          <w:bCs/>
          <w:sz w:val="28"/>
        </w:rPr>
        <w:t>Радио</w:t>
      </w:r>
      <w:r w:rsidR="00350BF0">
        <w:rPr>
          <w:bCs/>
          <w:sz w:val="28"/>
        </w:rPr>
        <w:t>локационные</w:t>
      </w:r>
      <w:r w:rsidR="00350BF0" w:rsidRPr="00085E5C">
        <w:rPr>
          <w:bCs/>
          <w:sz w:val="28"/>
        </w:rPr>
        <w:t xml:space="preserve"> системы </w:t>
      </w:r>
      <w:r w:rsidR="00350BF0">
        <w:rPr>
          <w:bCs/>
          <w:sz w:val="28"/>
        </w:rPr>
        <w:t>и комплексы</w:t>
      </w:r>
      <w:r w:rsidR="00CC10DB" w:rsidRPr="00085E5C">
        <w:rPr>
          <w:sz w:val="28"/>
          <w:szCs w:val="28"/>
        </w:rPr>
        <w:t>»</w:t>
      </w:r>
      <w:r w:rsidR="005A1E66">
        <w:rPr>
          <w:sz w:val="28"/>
          <w:szCs w:val="28"/>
        </w:rPr>
        <w:t>.</w:t>
      </w:r>
      <w:r w:rsidR="00CC10DB" w:rsidRPr="00085E5C">
        <w:rPr>
          <w:sz w:val="28"/>
          <w:szCs w:val="28"/>
        </w:rPr>
        <w:t xml:space="preserve"> </w:t>
      </w:r>
    </w:p>
    <w:p w14:paraId="015FD092" w14:textId="77777777" w:rsidR="00744288" w:rsidRPr="00085E5C" w:rsidRDefault="00744288" w:rsidP="003D0EBD">
      <w:pPr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D132C0" w14:textId="77777777" w:rsidR="00E96C74" w:rsidRPr="00085E5C" w:rsidRDefault="00E96C74" w:rsidP="003D0EBD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085E5C">
        <w:rPr>
          <w:rFonts w:ascii="Times New Roman" w:hAnsi="Times New Roman" w:cs="Times New Roman"/>
          <w:b/>
          <w:sz w:val="28"/>
          <w:szCs w:val="28"/>
        </w:rPr>
        <w:t>2.</w:t>
      </w:r>
      <w:r w:rsidR="00192B80" w:rsidRPr="00085E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5E5C">
        <w:rPr>
          <w:rFonts w:ascii="Times New Roman" w:hAnsi="Times New Roman" w:cs="Times New Roman"/>
          <w:b/>
          <w:sz w:val="28"/>
          <w:szCs w:val="28"/>
        </w:rPr>
        <w:t>Место дисциплины в структуре основной профессиональной образовательной программы</w:t>
      </w:r>
    </w:p>
    <w:p w14:paraId="1B94D50F" w14:textId="77777777" w:rsidR="00E96C74" w:rsidRPr="00085E5C" w:rsidRDefault="00A809F8" w:rsidP="003D0E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5C">
        <w:rPr>
          <w:rFonts w:ascii="Times New Roman" w:hAnsi="Times New Roman" w:cs="Times New Roman"/>
          <w:sz w:val="28"/>
          <w:szCs w:val="28"/>
        </w:rPr>
        <w:t>Дисциплина Б3.</w:t>
      </w:r>
      <w:r w:rsidR="00541D97">
        <w:rPr>
          <w:rFonts w:ascii="Times New Roman" w:hAnsi="Times New Roman" w:cs="Times New Roman"/>
          <w:sz w:val="28"/>
          <w:szCs w:val="28"/>
        </w:rPr>
        <w:t>Д</w:t>
      </w:r>
      <w:r w:rsidRPr="00085E5C">
        <w:rPr>
          <w:rFonts w:ascii="Times New Roman" w:hAnsi="Times New Roman" w:cs="Times New Roman"/>
          <w:sz w:val="28"/>
          <w:szCs w:val="28"/>
        </w:rPr>
        <w:t xml:space="preserve">.1 </w:t>
      </w:r>
      <w:r w:rsidRPr="00085E5C">
        <w:rPr>
          <w:rFonts w:ascii="Times New Roman" w:hAnsi="Times New Roman" w:cs="Times New Roman"/>
          <w:b/>
          <w:sz w:val="28"/>
          <w:szCs w:val="28"/>
        </w:rPr>
        <w:t>«</w:t>
      </w:r>
      <w:r w:rsidR="00541D97">
        <w:rPr>
          <w:b/>
          <w:sz w:val="28"/>
          <w:szCs w:val="28"/>
        </w:rPr>
        <w:t>Выпускная квалификационная работа</w:t>
      </w:r>
      <w:r w:rsidRPr="00085E5C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085E5C">
        <w:rPr>
          <w:rFonts w:ascii="Times New Roman" w:hAnsi="Times New Roman" w:cs="Times New Roman"/>
          <w:sz w:val="28"/>
          <w:szCs w:val="28"/>
        </w:rPr>
        <w:t>относится к разделу Б3.</w:t>
      </w:r>
      <w:r w:rsidR="00541D97">
        <w:rPr>
          <w:rFonts w:ascii="Times New Roman" w:hAnsi="Times New Roman" w:cs="Times New Roman"/>
          <w:sz w:val="28"/>
          <w:szCs w:val="28"/>
        </w:rPr>
        <w:t>Д</w:t>
      </w:r>
      <w:r w:rsidRPr="00085E5C">
        <w:rPr>
          <w:rFonts w:ascii="Times New Roman" w:hAnsi="Times New Roman" w:cs="Times New Roman"/>
          <w:sz w:val="28"/>
          <w:szCs w:val="28"/>
        </w:rPr>
        <w:t xml:space="preserve"> «</w:t>
      </w:r>
      <w:r w:rsidR="00541D97" w:rsidRPr="00541D97">
        <w:rPr>
          <w:rFonts w:ascii="Times New Roman" w:hAnsi="Times New Roman" w:cs="Times New Roman"/>
          <w:sz w:val="28"/>
          <w:szCs w:val="28"/>
        </w:rPr>
        <w:t>Подготовка и защита ВКР</w:t>
      </w:r>
      <w:r w:rsidRPr="00085E5C">
        <w:rPr>
          <w:rFonts w:ascii="Times New Roman" w:hAnsi="Times New Roman" w:cs="Times New Roman"/>
          <w:sz w:val="28"/>
          <w:szCs w:val="28"/>
        </w:rPr>
        <w:t xml:space="preserve">» блока Б3 «Государственная итоговая аттестация» учебного плана </w:t>
      </w:r>
      <w:r w:rsidR="00F35FFA" w:rsidRPr="00085E5C">
        <w:rPr>
          <w:rFonts w:ascii="Times New Roman" w:hAnsi="Times New Roman" w:cs="Times New Roman"/>
          <w:sz w:val="28"/>
          <w:szCs w:val="28"/>
        </w:rPr>
        <w:t>специальности 11.05.01 «Радиоэлектронные системы и комплексы» с учетом специфики специализации «</w:t>
      </w:r>
      <w:r w:rsidR="00350BF0" w:rsidRPr="00085E5C">
        <w:rPr>
          <w:rFonts w:ascii="Times New Roman" w:hAnsi="Times New Roman" w:cs="Times New Roman"/>
          <w:bCs/>
          <w:sz w:val="28"/>
        </w:rPr>
        <w:t>Радио</w:t>
      </w:r>
      <w:r w:rsidR="00350BF0">
        <w:rPr>
          <w:rFonts w:ascii="Times New Roman" w:hAnsi="Times New Roman" w:cs="Times New Roman"/>
          <w:bCs/>
          <w:sz w:val="28"/>
        </w:rPr>
        <w:t>локационные</w:t>
      </w:r>
      <w:r w:rsidR="00350BF0" w:rsidRPr="00085E5C">
        <w:rPr>
          <w:rFonts w:ascii="Times New Roman" w:hAnsi="Times New Roman" w:cs="Times New Roman"/>
          <w:bCs/>
          <w:sz w:val="28"/>
        </w:rPr>
        <w:t xml:space="preserve"> системы </w:t>
      </w:r>
      <w:r w:rsidR="00350BF0">
        <w:rPr>
          <w:rFonts w:ascii="Times New Roman" w:hAnsi="Times New Roman" w:cs="Times New Roman"/>
          <w:bCs/>
          <w:sz w:val="28"/>
        </w:rPr>
        <w:t>и комплексы</w:t>
      </w:r>
      <w:r w:rsidR="00F35FFA" w:rsidRPr="00085E5C">
        <w:rPr>
          <w:rFonts w:ascii="Times New Roman" w:hAnsi="Times New Roman" w:cs="Times New Roman"/>
          <w:sz w:val="28"/>
          <w:szCs w:val="28"/>
        </w:rPr>
        <w:t>»</w:t>
      </w:r>
      <w:r w:rsidR="00E96C74" w:rsidRPr="00085E5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7BE4F35" w14:textId="77777777" w:rsidR="00E96C74" w:rsidRPr="00085E5C" w:rsidRDefault="00E96C74" w:rsidP="003D0EBD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E5C">
        <w:rPr>
          <w:rFonts w:ascii="Times New Roman" w:hAnsi="Times New Roman" w:cs="Times New Roman"/>
          <w:bCs/>
          <w:sz w:val="28"/>
          <w:szCs w:val="28"/>
        </w:rPr>
        <w:t>Общая трудоемкость дисциплины составляет</w:t>
      </w:r>
      <w:r w:rsidR="003D0EBD" w:rsidRPr="00085E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41D97">
        <w:rPr>
          <w:rFonts w:ascii="Times New Roman" w:hAnsi="Times New Roman" w:cs="Times New Roman"/>
          <w:bCs/>
          <w:sz w:val="28"/>
          <w:szCs w:val="28"/>
        </w:rPr>
        <w:t>6</w:t>
      </w:r>
      <w:r w:rsidRPr="00085E5C">
        <w:rPr>
          <w:rFonts w:ascii="Times New Roman" w:hAnsi="Times New Roman" w:cs="Times New Roman"/>
          <w:sz w:val="28"/>
          <w:szCs w:val="28"/>
        </w:rPr>
        <w:t xml:space="preserve"> зачетны</w:t>
      </w:r>
      <w:r w:rsidR="00541D97">
        <w:rPr>
          <w:rFonts w:ascii="Times New Roman" w:hAnsi="Times New Roman" w:cs="Times New Roman"/>
          <w:sz w:val="28"/>
          <w:szCs w:val="28"/>
        </w:rPr>
        <w:t>х</w:t>
      </w:r>
      <w:r w:rsidRPr="00085E5C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3D0EBD" w:rsidRPr="00085E5C">
        <w:rPr>
          <w:rFonts w:ascii="Times New Roman" w:hAnsi="Times New Roman" w:cs="Times New Roman"/>
          <w:sz w:val="28"/>
          <w:szCs w:val="28"/>
        </w:rPr>
        <w:t xml:space="preserve"> (</w:t>
      </w:r>
      <w:r w:rsidR="00541D97">
        <w:rPr>
          <w:rFonts w:ascii="Times New Roman" w:hAnsi="Times New Roman" w:cs="Times New Roman"/>
          <w:sz w:val="28"/>
          <w:szCs w:val="28"/>
        </w:rPr>
        <w:t xml:space="preserve">216 </w:t>
      </w:r>
      <w:r w:rsidR="00A809F8" w:rsidRPr="00085E5C">
        <w:rPr>
          <w:rFonts w:ascii="Times New Roman" w:hAnsi="Times New Roman" w:cs="Times New Roman"/>
          <w:sz w:val="28"/>
          <w:szCs w:val="28"/>
        </w:rPr>
        <w:t xml:space="preserve">академических </w:t>
      </w:r>
      <w:r w:rsidR="003D0EBD" w:rsidRPr="00085E5C">
        <w:rPr>
          <w:rFonts w:ascii="Times New Roman" w:hAnsi="Times New Roman" w:cs="Times New Roman"/>
          <w:sz w:val="28"/>
          <w:szCs w:val="28"/>
        </w:rPr>
        <w:t>час</w:t>
      </w:r>
      <w:r w:rsidR="00A809F8" w:rsidRPr="00085E5C">
        <w:rPr>
          <w:rFonts w:ascii="Times New Roman" w:hAnsi="Times New Roman" w:cs="Times New Roman"/>
          <w:sz w:val="28"/>
          <w:szCs w:val="28"/>
        </w:rPr>
        <w:t>ов</w:t>
      </w:r>
      <w:r w:rsidRPr="00085E5C">
        <w:rPr>
          <w:rFonts w:ascii="Times New Roman" w:hAnsi="Times New Roman" w:cs="Times New Roman"/>
          <w:sz w:val="28"/>
          <w:szCs w:val="28"/>
        </w:rPr>
        <w:t>)</w:t>
      </w:r>
      <w:r w:rsidRPr="00085E5C">
        <w:rPr>
          <w:rFonts w:ascii="Times New Roman" w:hAnsi="Times New Roman" w:cs="Times New Roman"/>
          <w:bCs/>
          <w:sz w:val="28"/>
          <w:szCs w:val="28"/>
        </w:rPr>
        <w:t>.</w:t>
      </w:r>
    </w:p>
    <w:p w14:paraId="1AF164EB" w14:textId="77777777" w:rsidR="00C00F2B" w:rsidRPr="00085E5C" w:rsidRDefault="00C00F2B" w:rsidP="00C00F2B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14:paraId="39B95BD8" w14:textId="77777777" w:rsidR="00C00F2B" w:rsidRPr="00085E5C" w:rsidRDefault="00E96C74" w:rsidP="00C00F2B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085E5C">
        <w:rPr>
          <w:rFonts w:ascii="Times New Roman" w:hAnsi="Times New Roman" w:cs="Times New Roman"/>
          <w:b/>
          <w:sz w:val="28"/>
          <w:szCs w:val="28"/>
        </w:rPr>
        <w:t xml:space="preserve">3. Планируемые результаты обучения по дисциплине, соотнесенные с планируемыми результатами </w:t>
      </w:r>
      <w:proofErr w:type="gramStart"/>
      <w:r w:rsidRPr="00085E5C">
        <w:rPr>
          <w:rFonts w:ascii="Times New Roman" w:hAnsi="Times New Roman" w:cs="Times New Roman"/>
          <w:b/>
          <w:sz w:val="28"/>
          <w:szCs w:val="28"/>
        </w:rPr>
        <w:t xml:space="preserve">освоения </w:t>
      </w:r>
      <w:r w:rsidR="00C00F2B" w:rsidRPr="00085E5C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proofErr w:type="gramEnd"/>
      <w:r w:rsidR="00C00F2B" w:rsidRPr="00085E5C">
        <w:rPr>
          <w:rFonts w:ascii="Times New Roman" w:hAnsi="Times New Roman" w:cs="Times New Roman"/>
          <w:b/>
          <w:sz w:val="28"/>
          <w:szCs w:val="28"/>
        </w:rPr>
        <w:t xml:space="preserve"> специалитета (компетенциями выпускников)</w:t>
      </w:r>
    </w:p>
    <w:p w14:paraId="17054A75" w14:textId="77777777" w:rsidR="00E96C74" w:rsidRPr="00085E5C" w:rsidRDefault="00E96C74" w:rsidP="00CB61A6">
      <w:pPr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314"/>
        <w:gridCol w:w="5572"/>
        <w:gridCol w:w="33"/>
      </w:tblGrid>
      <w:tr w:rsidR="00E96C74" w:rsidRPr="00085E5C" w14:paraId="1B17A4B2" w14:textId="77777777" w:rsidTr="00BD02AF">
        <w:trPr>
          <w:jc w:val="center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62DF1" w14:textId="77777777" w:rsidR="00E96C74" w:rsidRPr="00085E5C" w:rsidRDefault="00E96C74" w:rsidP="00BD02AF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</w:rPr>
              <w:t>Формируемые компетенции</w:t>
            </w:r>
          </w:p>
          <w:p w14:paraId="251D3C50" w14:textId="77777777" w:rsidR="00E96C74" w:rsidRPr="00085E5C" w:rsidRDefault="00E96C74" w:rsidP="00BD02AF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</w:rPr>
              <w:t>(код и название компетенции)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F80A8" w14:textId="77777777" w:rsidR="00E96C74" w:rsidRPr="00085E5C" w:rsidRDefault="00E96C74" w:rsidP="00BD02AF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</w:rPr>
              <w:t>Планируемые результаты обучения</w:t>
            </w:r>
            <w:r w:rsidRPr="00085E5C">
              <w:rPr>
                <w:rFonts w:ascii="Times New Roman" w:hAnsi="Times New Roman" w:cs="Times New Roman"/>
                <w:b/>
              </w:rPr>
              <w:br/>
              <w:t>по дисциплине (модулю), характеризующие</w:t>
            </w:r>
            <w:r w:rsidRPr="00085E5C">
              <w:rPr>
                <w:rFonts w:ascii="Times New Roman" w:hAnsi="Times New Roman" w:cs="Times New Roman"/>
                <w:b/>
              </w:rPr>
              <w:br/>
              <w:t>этапы формирования компетенций</w:t>
            </w:r>
          </w:p>
        </w:tc>
      </w:tr>
      <w:tr w:rsidR="00975006" w:rsidRPr="00085E5C" w14:paraId="6BB9308C" w14:textId="77777777" w:rsidTr="00330794">
        <w:trPr>
          <w:trHeight w:val="589"/>
          <w:jc w:val="center"/>
        </w:trPr>
        <w:tc>
          <w:tcPr>
            <w:tcW w:w="19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515F749" w14:textId="77777777" w:rsidR="00975006" w:rsidRPr="00085E5C" w:rsidRDefault="00A809F8" w:rsidP="00A30B4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</w:rPr>
              <w:t>О</w:t>
            </w:r>
            <w:r w:rsidR="00541D97">
              <w:rPr>
                <w:rFonts w:ascii="Times New Roman" w:hAnsi="Times New Roman" w:cs="Times New Roman"/>
                <w:b/>
              </w:rPr>
              <w:t>П</w:t>
            </w:r>
            <w:r w:rsidRPr="00085E5C">
              <w:rPr>
                <w:rFonts w:ascii="Times New Roman" w:hAnsi="Times New Roman" w:cs="Times New Roman"/>
                <w:b/>
              </w:rPr>
              <w:t>К-1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 w:rsidR="00541D97">
              <w:t xml:space="preserve"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C9551" w14:textId="77777777" w:rsidR="00975006" w:rsidRPr="00085E5C" w:rsidRDefault="00975006" w:rsidP="00A30B4E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A30B4E">
              <w:rPr>
                <w:rFonts w:ascii="Times New Roman" w:hAnsi="Times New Roman" w:cs="Times New Roman"/>
              </w:rPr>
              <w:t xml:space="preserve">принципы </w:t>
            </w:r>
            <w:r w:rsidR="00A30B4E">
              <w:t xml:space="preserve">информационной и библиографической культуры и требования информационной безопасности </w:t>
            </w:r>
          </w:p>
        </w:tc>
      </w:tr>
      <w:tr w:rsidR="00975006" w:rsidRPr="00085E5C" w14:paraId="573E2425" w14:textId="77777777" w:rsidTr="00AC3D79">
        <w:trPr>
          <w:trHeight w:val="547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A8848D2" w14:textId="77777777" w:rsidR="00975006" w:rsidRPr="00085E5C" w:rsidRDefault="00975006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E71BD" w14:textId="77777777" w:rsidR="00975006" w:rsidRPr="00085E5C" w:rsidRDefault="00975006" w:rsidP="008A37C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8A37C6" w:rsidRPr="00085E5C">
              <w:rPr>
                <w:rFonts w:ascii="Times New Roman" w:hAnsi="Times New Roman" w:cs="Times New Roman"/>
              </w:rPr>
              <w:t xml:space="preserve">применять </w:t>
            </w:r>
            <w:r w:rsidR="00A30B4E">
              <w:rPr>
                <w:rFonts w:ascii="Times New Roman" w:hAnsi="Times New Roman" w:cs="Times New Roman"/>
              </w:rPr>
              <w:t xml:space="preserve">принципы </w:t>
            </w:r>
            <w:r w:rsidR="00A30B4E">
              <w:t>информационной и библиографической культуры и требования информационной безопасности</w:t>
            </w:r>
          </w:p>
        </w:tc>
      </w:tr>
      <w:tr w:rsidR="00CA1300" w:rsidRPr="00085E5C" w14:paraId="5FDB114F" w14:textId="77777777" w:rsidTr="00AC3D79">
        <w:trPr>
          <w:trHeight w:val="541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5FD7A09" w14:textId="77777777" w:rsidR="00CA1300" w:rsidRPr="00085E5C" w:rsidRDefault="00CA1300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3F4F88" w14:textId="77777777" w:rsidR="00CA1300" w:rsidRPr="00085E5C" w:rsidRDefault="00CA1300" w:rsidP="00A30B4E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="00A30B4E">
              <w:t>решения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AC3D79" w:rsidRPr="00085E5C" w14:paraId="1904B9CE" w14:textId="77777777" w:rsidTr="00521956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233FC08" w14:textId="77777777" w:rsidR="00AC3D79" w:rsidRPr="00085E5C" w:rsidRDefault="00AC3D79" w:rsidP="00541D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 w:rsidR="00541D97"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К-2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 w:rsidR="00541D97">
              <w:t xml:space="preserve">готовность к коммуникации в устной и письменной формах на русском и иностранном языках для решения задач </w:t>
            </w:r>
            <w:r w:rsidR="00541D97">
              <w:lastRenderedPageBreak/>
              <w:t>профессиональной деятельности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8B42B" w14:textId="77777777" w:rsidR="00AC3D79" w:rsidRPr="00085E5C" w:rsidRDefault="00AC3D79" w:rsidP="00640E18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lastRenderedPageBreak/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методы и способы </w:t>
            </w:r>
            <w:r w:rsidR="00A30B4E">
              <w:t>коммуникации в устной и письменной формах на русском и иностранном языках</w:t>
            </w:r>
          </w:p>
        </w:tc>
      </w:tr>
      <w:tr w:rsidR="00AC3D79" w:rsidRPr="00085E5C" w14:paraId="69BE14E2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558C1B1" w14:textId="77777777" w:rsidR="00AC3D79" w:rsidRPr="00085E5C" w:rsidRDefault="00AC3D79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8370" w14:textId="77777777" w:rsidR="00AC3D79" w:rsidRPr="00085E5C" w:rsidRDefault="00AC3D79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A30B4E" w:rsidRPr="00A30B4E">
              <w:rPr>
                <w:rFonts w:ascii="Times New Roman" w:hAnsi="Times New Roman" w:cs="Times New Roman"/>
                <w:szCs w:val="28"/>
              </w:rPr>
              <w:t>общаться</w:t>
            </w:r>
            <w:r w:rsidR="00A30B4E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 w:rsidR="00A30B4E">
              <w:t>в устной и письменной формах на русском и иностранном языках для решения задач профессиональной деятельности</w:t>
            </w:r>
          </w:p>
        </w:tc>
      </w:tr>
      <w:tr w:rsidR="00AC3D79" w:rsidRPr="00085E5C" w14:paraId="7555A015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C3420F5" w14:textId="77777777" w:rsidR="00AC3D79" w:rsidRPr="00085E5C" w:rsidRDefault="00AC3D79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11E56" w14:textId="77777777" w:rsidR="00AC3D79" w:rsidRPr="00085E5C" w:rsidRDefault="00AC3D79" w:rsidP="00A30B4E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="00A30B4E" w:rsidRPr="00A30B4E">
              <w:rPr>
                <w:rFonts w:ascii="Times New Roman" w:hAnsi="Times New Roman" w:cs="Times New Roman"/>
                <w:szCs w:val="28"/>
              </w:rPr>
              <w:t>общ</w:t>
            </w:r>
            <w:r w:rsidR="00A30B4E">
              <w:rPr>
                <w:rFonts w:ascii="Times New Roman" w:hAnsi="Times New Roman" w:cs="Times New Roman"/>
                <w:szCs w:val="28"/>
              </w:rPr>
              <w:t>ения</w:t>
            </w:r>
            <w:r w:rsidR="00A30B4E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 w:rsidR="00A30B4E">
              <w:t>в устной и письменной формах на русском и иностранном языках для решения задач профессиональной деятельности</w:t>
            </w:r>
          </w:p>
        </w:tc>
      </w:tr>
      <w:tr w:rsidR="00640E18" w:rsidRPr="00085E5C" w14:paraId="6AAA0AB7" w14:textId="77777777" w:rsidTr="00521956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0EB3379" w14:textId="77777777" w:rsidR="00640E18" w:rsidRPr="00085E5C" w:rsidRDefault="00640E18" w:rsidP="00541D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 w:rsidR="00541D97"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К-3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 w:rsidR="00541D97">
      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8DE4" w14:textId="77777777" w:rsidR="00640E18" w:rsidRPr="00085E5C" w:rsidRDefault="00640E18" w:rsidP="00640E18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A30B4E">
              <w:t>социальные, этнические, конфессиональные и культурные различия в сфере своей профессиональной деятельности</w:t>
            </w:r>
          </w:p>
        </w:tc>
      </w:tr>
      <w:tr w:rsidR="00640E18" w:rsidRPr="00085E5C" w14:paraId="00E9FE10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869F2BD" w14:textId="77777777" w:rsidR="00640E18" w:rsidRPr="00085E5C" w:rsidRDefault="00640E18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F17C" w14:textId="77777777" w:rsidR="00640E18" w:rsidRPr="00085E5C" w:rsidRDefault="00640E18" w:rsidP="00A30B4E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A30B4E">
              <w:t>воспринимать социальные, этнические, конфессиональные и культурные различия в сфере своей профессиональной деятельности</w:t>
            </w:r>
          </w:p>
        </w:tc>
      </w:tr>
      <w:tr w:rsidR="00640E18" w:rsidRPr="00085E5C" w14:paraId="4746A06A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BC46163" w14:textId="77777777" w:rsidR="00640E18" w:rsidRPr="00085E5C" w:rsidRDefault="00640E18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8E7F0" w14:textId="77777777" w:rsidR="00640E18" w:rsidRPr="00085E5C" w:rsidRDefault="00640E18" w:rsidP="00A30B4E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="00A30B4E">
              <w:t>руководства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</w:tr>
      <w:tr w:rsidR="00640E18" w:rsidRPr="00085E5C" w14:paraId="4BDE7D15" w14:textId="77777777" w:rsidTr="00640E18">
        <w:trPr>
          <w:trHeight w:val="384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B84E9DE" w14:textId="77777777" w:rsidR="00640E18" w:rsidRPr="00085E5C" w:rsidRDefault="00640E18" w:rsidP="00541D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 w:rsidR="00541D97"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К-4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 w:rsidR="00541D97">
              <w:t>способность представить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CECA0" w14:textId="77777777" w:rsidR="00640E18" w:rsidRPr="00085E5C" w:rsidRDefault="00640E18" w:rsidP="00A30B4E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A30B4E">
              <w:t>основные положения, законы и методы естественных наук и математики</w:t>
            </w:r>
          </w:p>
        </w:tc>
      </w:tr>
      <w:tr w:rsidR="00640E18" w:rsidRPr="00085E5C" w14:paraId="2F751054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17168FE" w14:textId="77777777" w:rsidR="00640E18" w:rsidRPr="00085E5C" w:rsidRDefault="00640E18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B45C" w14:textId="77777777" w:rsidR="00640E18" w:rsidRPr="00085E5C" w:rsidRDefault="00640E18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A30B4E">
              <w:t>представить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</w:tr>
      <w:tr w:rsidR="00640E18" w:rsidRPr="00085E5C" w14:paraId="606DA071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900375D" w14:textId="77777777" w:rsidR="00640E18" w:rsidRPr="00085E5C" w:rsidRDefault="00640E18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C440" w14:textId="77777777" w:rsidR="00640E18" w:rsidRPr="00085E5C" w:rsidRDefault="00640E18" w:rsidP="00A30B4E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Pr="00085E5C">
              <w:rPr>
                <w:rFonts w:ascii="Times New Roman" w:hAnsi="Times New Roman" w:cs="Times New Roman"/>
              </w:rPr>
              <w:t>использова</w:t>
            </w:r>
            <w:r>
              <w:rPr>
                <w:rFonts w:ascii="Times New Roman" w:hAnsi="Times New Roman" w:cs="Times New Roman"/>
              </w:rPr>
              <w:t>ния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A30B4E">
              <w:t>знаний научной картины мира на основе знания основных положений, законов и методов естественных наук и математики</w:t>
            </w:r>
          </w:p>
        </w:tc>
      </w:tr>
      <w:tr w:rsidR="00640E18" w:rsidRPr="00085E5C" w14:paraId="3AC5007A" w14:textId="77777777" w:rsidTr="00640E18">
        <w:trPr>
          <w:trHeight w:val="37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8B0FD0B" w14:textId="77777777" w:rsidR="00640E18" w:rsidRPr="00085E5C" w:rsidRDefault="00640E18" w:rsidP="00541D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 w:rsidR="00541D97"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К-5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 w:rsidR="00541D97">
              <w:t xml:space="preserve">способность выявить </w:t>
            </w:r>
            <w:proofErr w:type="gramStart"/>
            <w:r w:rsidR="00541D97">
              <w:t>естественно</w:t>
            </w:r>
            <w:r w:rsidR="00276024">
              <w:t xml:space="preserve"> </w:t>
            </w:r>
            <w:r w:rsidR="00541D97">
              <w:t>научную</w:t>
            </w:r>
            <w:proofErr w:type="gramEnd"/>
            <w:r w:rsidR="00541D97">
              <w:t xml:space="preserve"> сущность проблем, возникающих в ходе профессиональной деятельности, привлечь для их решения соответствующий физико-математический аппарат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81B6" w14:textId="77777777" w:rsidR="00640E18" w:rsidRPr="00085E5C" w:rsidRDefault="00640E18" w:rsidP="00A30B4E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A30B4E">
              <w:t>физико-математический аппарат для решения проблем, возникающих в ходе профессиональной деятельности</w:t>
            </w:r>
          </w:p>
        </w:tc>
      </w:tr>
      <w:tr w:rsidR="00640E18" w:rsidRPr="00085E5C" w14:paraId="76974DEA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2B02E99" w14:textId="77777777" w:rsidR="00640E18" w:rsidRPr="00085E5C" w:rsidRDefault="00640E18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87B1A" w14:textId="77777777" w:rsidR="00640E18" w:rsidRPr="00085E5C" w:rsidRDefault="00640E18" w:rsidP="00276024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276024">
              <w:t>привлечь физико-математический аппарат для решения проблем, возникающих в ходе профессиональной деятельности</w:t>
            </w:r>
          </w:p>
        </w:tc>
      </w:tr>
      <w:tr w:rsidR="00640E18" w:rsidRPr="00085E5C" w14:paraId="36B4D32C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594F010" w14:textId="77777777" w:rsidR="00640E18" w:rsidRPr="00085E5C" w:rsidRDefault="00640E18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A5892" w14:textId="77777777" w:rsidR="00640E18" w:rsidRPr="00085E5C" w:rsidRDefault="00640E18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="00276024">
              <w:t xml:space="preserve">способностью выявить </w:t>
            </w:r>
            <w:proofErr w:type="gramStart"/>
            <w:r w:rsidR="00276024">
              <w:t>естественно научную</w:t>
            </w:r>
            <w:proofErr w:type="gramEnd"/>
            <w:r w:rsidR="00276024">
              <w:t xml:space="preserve"> сущность проблем, возникающих в ходе профессиональной деятельности</w:t>
            </w:r>
          </w:p>
        </w:tc>
      </w:tr>
      <w:tr w:rsidR="00640E18" w:rsidRPr="00085E5C" w14:paraId="1C628964" w14:textId="77777777" w:rsidTr="00640E18">
        <w:trPr>
          <w:trHeight w:val="629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2161BAB" w14:textId="77777777" w:rsidR="00640E18" w:rsidRPr="00085E5C" w:rsidRDefault="00640E18" w:rsidP="00541D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 w:rsidR="00541D97"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К-6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 w:rsidR="00541D97">
              <w:t>готовность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06369" w14:textId="77777777" w:rsidR="00640E18" w:rsidRPr="00085E5C" w:rsidRDefault="00640E18" w:rsidP="00640E18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276024">
              <w:t>современные тенденции развития электроники, измерительной и вычислительной техники</w:t>
            </w:r>
          </w:p>
        </w:tc>
      </w:tr>
      <w:tr w:rsidR="00640E18" w:rsidRPr="00085E5C" w14:paraId="47A3D2CA" w14:textId="77777777" w:rsidTr="00640E18">
        <w:trPr>
          <w:trHeight w:val="567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B3D776E" w14:textId="77777777" w:rsidR="00640E18" w:rsidRPr="00085E5C" w:rsidRDefault="00640E18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6FFB" w14:textId="77777777" w:rsidR="00640E18" w:rsidRPr="00085E5C" w:rsidRDefault="00640E18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276024">
              <w:t>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640E18" w:rsidRPr="00085E5C" w14:paraId="7F078596" w14:textId="77777777" w:rsidTr="00640E18">
        <w:trPr>
          <w:trHeight w:val="561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2DA6AB8" w14:textId="77777777" w:rsidR="00640E18" w:rsidRPr="00085E5C" w:rsidRDefault="00640E18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FECB" w14:textId="77777777" w:rsidR="00640E18" w:rsidRPr="00085E5C" w:rsidRDefault="00640E18" w:rsidP="00276024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="00276024">
              <w:rPr>
                <w:rFonts w:ascii="Times New Roman" w:hAnsi="Times New Roman" w:cs="Times New Roman"/>
                <w:szCs w:val="28"/>
              </w:rPr>
              <w:t xml:space="preserve">применения </w:t>
            </w:r>
            <w:r w:rsidR="00276024">
              <w:t>современных тенденций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640E18" w:rsidRPr="00085E5C" w14:paraId="432ED50D" w14:textId="77777777" w:rsidTr="00521956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E9CD582" w14:textId="77777777" w:rsidR="00640E18" w:rsidRPr="00085E5C" w:rsidRDefault="00640E18" w:rsidP="00541D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 w:rsidR="00541D97"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К-7 -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541D97">
              <w:t>способность владеть методами решения задач анализа и расчета характеристик радиотехнических цепей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7CC8B" w14:textId="77777777" w:rsidR="00640E18" w:rsidRPr="00085E5C" w:rsidRDefault="00640E18" w:rsidP="00276024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276024">
              <w:t>методы решения задач анализа и расчета характеристик радиотехнических цепей</w:t>
            </w:r>
          </w:p>
        </w:tc>
      </w:tr>
      <w:tr w:rsidR="00640E18" w:rsidRPr="00085E5C" w14:paraId="58AD2C46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6B0246B" w14:textId="77777777" w:rsidR="00640E18" w:rsidRPr="00085E5C" w:rsidRDefault="00640E18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20EC3" w14:textId="77777777" w:rsidR="00640E18" w:rsidRPr="00085E5C" w:rsidRDefault="00640E18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Pr="00085E5C">
              <w:rPr>
                <w:rFonts w:ascii="Times New Roman" w:hAnsi="Times New Roman" w:cs="Times New Roman"/>
              </w:rPr>
              <w:t xml:space="preserve">использовать </w:t>
            </w:r>
            <w:r w:rsidR="00276024">
              <w:t>методы решения задач анализа и расчета характеристик радиотехнических цепей</w:t>
            </w:r>
          </w:p>
        </w:tc>
      </w:tr>
      <w:tr w:rsidR="00640E18" w:rsidRPr="00085E5C" w14:paraId="271000BC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68866AE" w14:textId="77777777" w:rsidR="00640E18" w:rsidRPr="00085E5C" w:rsidRDefault="00640E18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7CE3E" w14:textId="77777777" w:rsidR="00640E18" w:rsidRPr="00085E5C" w:rsidRDefault="00640E18" w:rsidP="00640E18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="00276024">
              <w:t>решения задач анализа и расчета характеристик радиотехнических цепей</w:t>
            </w:r>
          </w:p>
        </w:tc>
      </w:tr>
      <w:tr w:rsidR="00FD22EC" w:rsidRPr="00085E5C" w14:paraId="641368A6" w14:textId="77777777" w:rsidTr="00521956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BF8E877" w14:textId="77777777" w:rsidR="00FD22EC" w:rsidRPr="00085E5C" w:rsidRDefault="00FD22EC" w:rsidP="00541D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lastRenderedPageBreak/>
              <w:t>О</w:t>
            </w:r>
            <w:r w:rsidR="00541D97"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К-8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 w:rsidR="00541D97">
              <w:t>способность владеть основными приемами обработки и представлять экспериментальные данные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AF19B" w14:textId="77777777" w:rsidR="00FD22EC" w:rsidRPr="00085E5C" w:rsidRDefault="00FD22EC" w:rsidP="00276024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276024">
              <w:t>основные приемы обработки и представления экспериментальных данных</w:t>
            </w:r>
          </w:p>
        </w:tc>
      </w:tr>
      <w:tr w:rsidR="00FD22EC" w:rsidRPr="00085E5C" w14:paraId="0402D876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7A2A1FD" w14:textId="77777777" w:rsidR="00FD22EC" w:rsidRPr="00085E5C" w:rsidRDefault="00FD22EC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D4027" w14:textId="77777777" w:rsidR="00FD22EC" w:rsidRPr="00085E5C" w:rsidRDefault="00FD22EC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276024" w:rsidRPr="00276024">
              <w:rPr>
                <w:rFonts w:ascii="Times New Roman" w:hAnsi="Times New Roman" w:cs="Times New Roman"/>
                <w:szCs w:val="28"/>
              </w:rPr>
              <w:t>применять</w:t>
            </w:r>
            <w:r w:rsidR="00276024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 w:rsidR="00276024">
              <w:t>основные приемы обработки и представления экспериментальных данных</w:t>
            </w:r>
          </w:p>
        </w:tc>
      </w:tr>
      <w:tr w:rsidR="00FD22EC" w:rsidRPr="00085E5C" w14:paraId="624CB07E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C36D47F" w14:textId="77777777" w:rsidR="00FD22EC" w:rsidRPr="00085E5C" w:rsidRDefault="00FD22EC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2FDBA" w14:textId="77777777" w:rsidR="00FD22EC" w:rsidRPr="00085E5C" w:rsidRDefault="00FD22EC" w:rsidP="00FD22EC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="00276024">
              <w:t>основными приемами обработки и представлять экспериментальные данные</w:t>
            </w:r>
          </w:p>
        </w:tc>
      </w:tr>
      <w:tr w:rsidR="00FD22EC" w:rsidRPr="00085E5C" w14:paraId="552455C5" w14:textId="77777777" w:rsidTr="00521956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31BCF81" w14:textId="77777777" w:rsidR="00FD22EC" w:rsidRPr="00085E5C" w:rsidRDefault="00541D97" w:rsidP="00541D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К-9</w:t>
            </w:r>
            <w:r>
              <w:rPr>
                <w:rFonts w:ascii="Times New Roman" w:hAnsi="Times New Roman" w:cs="Times New Roman"/>
              </w:rPr>
              <w:t xml:space="preserve"> - </w:t>
            </w:r>
            <w:r>
              <w:t>способность собирать, обрабатывать, анализировать и систематизировать научно-техническую информацию по тематике исследования, использовать достижения отечественной и зарубежной науки, техники и технологии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459C2" w14:textId="77777777" w:rsidR="00FD22EC" w:rsidRPr="00085E5C" w:rsidRDefault="00FD22EC" w:rsidP="00D82405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276024">
              <w:t>достижения отечественной и зарубежной науки, техники и технологии</w:t>
            </w:r>
          </w:p>
        </w:tc>
      </w:tr>
      <w:tr w:rsidR="00FD22EC" w:rsidRPr="00085E5C" w14:paraId="790E51AF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DFB4ECA" w14:textId="77777777" w:rsidR="00FD22EC" w:rsidRPr="00085E5C" w:rsidRDefault="00FD22EC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8E9F" w14:textId="77777777" w:rsidR="00FD22EC" w:rsidRPr="00085E5C" w:rsidRDefault="00FD22EC" w:rsidP="00FD22EC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276024">
              <w:t>собирать, обрабатывать, анализировать и систематизировать научно-техническую информацию по тематике исследования</w:t>
            </w:r>
          </w:p>
        </w:tc>
      </w:tr>
      <w:tr w:rsidR="00FD22EC" w:rsidRPr="00085E5C" w14:paraId="34438378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560A44E" w14:textId="77777777" w:rsidR="00FD22EC" w:rsidRPr="00085E5C" w:rsidRDefault="00FD22EC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1662" w14:textId="77777777" w:rsidR="00FD22EC" w:rsidRPr="00085E5C" w:rsidRDefault="00FD22EC" w:rsidP="00276024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="00276024">
              <w:t>сбора, обработки, анализа и систематизирования научно-техническую информации по тематике исследования, использовать достижения отечественной и зарубежной науки, техники и технологии</w:t>
            </w:r>
          </w:p>
        </w:tc>
      </w:tr>
      <w:tr w:rsidR="00541D97" w:rsidRPr="00085E5C" w14:paraId="5CA58E0F" w14:textId="77777777" w:rsidTr="00521956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D177294" w14:textId="77777777" w:rsidR="00541D97" w:rsidRPr="00085E5C" w:rsidRDefault="00541D97" w:rsidP="00541D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</w:t>
            </w:r>
            <w:r>
              <w:rPr>
                <w:rFonts w:ascii="Times New Roman" w:hAnsi="Times New Roman" w:cs="Times New Roman"/>
                <w:b/>
              </w:rPr>
              <w:t>10</w:t>
            </w:r>
            <w:r>
              <w:rPr>
                <w:rFonts w:ascii="Times New Roman" w:hAnsi="Times New Roman" w:cs="Times New Roman"/>
              </w:rPr>
              <w:t xml:space="preserve"> -</w:t>
            </w:r>
            <w:r>
              <w:t xml:space="preserve"> способность применять современные программные средства выполнения и редактирования изображений и </w:t>
            </w:r>
            <w:proofErr w:type="gramStart"/>
            <w:r>
              <w:t>чертежей</w:t>
            </w:r>
            <w:proofErr w:type="gramEnd"/>
            <w:r>
              <w:t xml:space="preserve"> и подготовки конструкторско-технологической документации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6565" w14:textId="77777777" w:rsidR="00541D97" w:rsidRPr="00085E5C" w:rsidRDefault="00276024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>
              <w:t xml:space="preserve"> современные программные средства выполнения и редактирования изображений и </w:t>
            </w:r>
            <w:proofErr w:type="gramStart"/>
            <w:r>
              <w:t>чертежей</w:t>
            </w:r>
            <w:proofErr w:type="gramEnd"/>
            <w:r>
              <w:t xml:space="preserve"> и подготовки конструкторско-технологической документации</w:t>
            </w:r>
          </w:p>
        </w:tc>
      </w:tr>
      <w:tr w:rsidR="00541D97" w:rsidRPr="00085E5C" w14:paraId="12E04A19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647C265" w14:textId="77777777" w:rsidR="00541D97" w:rsidRPr="00085E5C" w:rsidRDefault="00541D97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97A94" w14:textId="77777777" w:rsidR="00541D97" w:rsidRPr="00085E5C" w:rsidRDefault="00276024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>Уметь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>
              <w:t xml:space="preserve">применять современные программные средства выполнения и редактирования изображений и </w:t>
            </w:r>
            <w:proofErr w:type="gramStart"/>
            <w:r>
              <w:t>чертежей</w:t>
            </w:r>
            <w:proofErr w:type="gramEnd"/>
            <w:r>
              <w:t xml:space="preserve"> и подготовки конструкторско-технологической документации</w:t>
            </w:r>
          </w:p>
        </w:tc>
      </w:tr>
      <w:tr w:rsidR="00541D97" w:rsidRPr="00085E5C" w14:paraId="6E9C39A7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1875BC0" w14:textId="77777777" w:rsidR="00541D97" w:rsidRPr="00085E5C" w:rsidRDefault="00541D97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7B736" w14:textId="77777777" w:rsidR="00541D97" w:rsidRPr="00085E5C" w:rsidRDefault="00276024" w:rsidP="00276024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>навыками</w:t>
            </w:r>
            <w:r>
              <w:rPr>
                <w:rFonts w:ascii="Times New Roman" w:hAnsi="Times New Roman" w:cs="Times New Roman"/>
                <w:szCs w:val="28"/>
              </w:rPr>
              <w:t xml:space="preserve"> практического </w:t>
            </w:r>
            <w:r>
              <w:t xml:space="preserve">применения современных программных средств выполнения и редактирования изображений и </w:t>
            </w:r>
            <w:proofErr w:type="gramStart"/>
            <w:r>
              <w:t>чертежей</w:t>
            </w:r>
            <w:proofErr w:type="gramEnd"/>
            <w:r>
              <w:t xml:space="preserve"> и подготовки конструкторско-технологической документации</w:t>
            </w:r>
          </w:p>
        </w:tc>
      </w:tr>
      <w:tr w:rsidR="00D82405" w:rsidRPr="00085E5C" w14:paraId="5A040491" w14:textId="77777777" w:rsidTr="00521956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A5CADDB" w14:textId="77777777" w:rsidR="00D82405" w:rsidRPr="00085E5C" w:rsidRDefault="00D82405" w:rsidP="00A30B4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b/>
              </w:rPr>
              <w:t>П</w:t>
            </w:r>
            <w:r w:rsidR="00541D97">
              <w:rPr>
                <w:b/>
              </w:rPr>
              <w:t>С</w:t>
            </w:r>
            <w:r w:rsidRPr="00AC3D79">
              <w:rPr>
                <w:b/>
              </w:rPr>
              <w:t>К-1</w:t>
            </w:r>
            <w:r w:rsidR="00541D97">
              <w:rPr>
                <w:b/>
              </w:rPr>
              <w:t>.1</w:t>
            </w:r>
            <w:r>
              <w:t xml:space="preserve"> - </w:t>
            </w:r>
            <w:r w:rsidR="00A30B4E">
              <w:t>способность оценивать основные характеристики радиолокационных систем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6AF68" w14:textId="77777777" w:rsidR="00D82405" w:rsidRPr="00085E5C" w:rsidRDefault="00D82405" w:rsidP="00D82405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276024">
              <w:t>основные характеристики радиолокационных систем</w:t>
            </w:r>
          </w:p>
        </w:tc>
      </w:tr>
      <w:tr w:rsidR="00D82405" w:rsidRPr="00085E5C" w14:paraId="2D1AA5FB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7301C12" w14:textId="77777777" w:rsidR="00D82405" w:rsidRPr="00085E5C" w:rsidRDefault="00D82405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BFDF" w14:textId="77777777" w:rsidR="00D82405" w:rsidRPr="00085E5C" w:rsidRDefault="00D82405" w:rsidP="00276024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276024" w:rsidRPr="00276024">
              <w:rPr>
                <w:rFonts w:ascii="Times New Roman" w:hAnsi="Times New Roman" w:cs="Times New Roman"/>
                <w:szCs w:val="28"/>
              </w:rPr>
              <w:t>оценивать</w:t>
            </w:r>
            <w:r w:rsidR="00276024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 w:rsidR="00276024">
              <w:t xml:space="preserve">основные характеристики радиолокационных систем </w:t>
            </w:r>
          </w:p>
        </w:tc>
      </w:tr>
      <w:tr w:rsidR="00D82405" w:rsidRPr="00085E5C" w14:paraId="490EFDCA" w14:textId="77777777" w:rsidTr="00D82405">
        <w:trPr>
          <w:trHeight w:val="410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25E4B19" w14:textId="77777777" w:rsidR="00D82405" w:rsidRPr="00085E5C" w:rsidRDefault="00D82405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F1C6" w14:textId="77777777" w:rsidR="00D82405" w:rsidRPr="00085E5C" w:rsidRDefault="00D82405" w:rsidP="00276024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="00276024" w:rsidRPr="00276024">
              <w:rPr>
                <w:rFonts w:ascii="Times New Roman" w:hAnsi="Times New Roman" w:cs="Times New Roman"/>
                <w:szCs w:val="28"/>
              </w:rPr>
              <w:t xml:space="preserve">практическими </w:t>
            </w:r>
            <w:r w:rsidRPr="00276024">
              <w:rPr>
                <w:rFonts w:ascii="Times New Roman" w:hAnsi="Times New Roman" w:cs="Times New Roman"/>
                <w:szCs w:val="28"/>
              </w:rPr>
              <w:t>н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авыками </w:t>
            </w:r>
            <w:r w:rsidR="00276024" w:rsidRPr="00276024">
              <w:rPr>
                <w:rFonts w:ascii="Times New Roman" w:hAnsi="Times New Roman" w:cs="Times New Roman"/>
                <w:szCs w:val="28"/>
              </w:rPr>
              <w:t>оцен</w:t>
            </w:r>
            <w:r w:rsidR="00276024">
              <w:rPr>
                <w:rFonts w:ascii="Times New Roman" w:hAnsi="Times New Roman" w:cs="Times New Roman"/>
                <w:szCs w:val="28"/>
              </w:rPr>
              <w:t>ки</w:t>
            </w:r>
            <w:r w:rsidR="00276024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 w:rsidR="00276024">
              <w:t>основные характеристики радиолокационных систем</w:t>
            </w:r>
          </w:p>
        </w:tc>
      </w:tr>
      <w:tr w:rsidR="00D82405" w:rsidRPr="00085E5C" w14:paraId="2309C8AD" w14:textId="77777777" w:rsidTr="00276024">
        <w:trPr>
          <w:trHeight w:val="467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F2B0573" w14:textId="77777777" w:rsidR="00D82405" w:rsidRPr="00085E5C" w:rsidRDefault="00D82405" w:rsidP="00A30B4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b/>
              </w:rPr>
              <w:t>П</w:t>
            </w:r>
            <w:r w:rsidR="00541D97">
              <w:rPr>
                <w:b/>
              </w:rPr>
              <w:t>С</w:t>
            </w:r>
            <w:r w:rsidRPr="00AC3D79">
              <w:rPr>
                <w:b/>
              </w:rPr>
              <w:t>К-</w:t>
            </w:r>
            <w:r w:rsidR="00541D97">
              <w:rPr>
                <w:b/>
              </w:rPr>
              <w:t>1.</w:t>
            </w:r>
            <w:r w:rsidRPr="00AC3D79">
              <w:rPr>
                <w:b/>
              </w:rPr>
              <w:t>2</w:t>
            </w:r>
            <w:r>
              <w:t xml:space="preserve"> - </w:t>
            </w:r>
            <w:r w:rsidR="00A30B4E">
              <w:t>способность оптимизировать структуру радиолокационных систем в соответствии с выбранными (или заданными) критериями качества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CE92B" w14:textId="77777777" w:rsidR="00D82405" w:rsidRPr="00085E5C" w:rsidRDefault="00D82405" w:rsidP="00E07428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276024">
              <w:t>критерии качества радиолокационных систем</w:t>
            </w:r>
          </w:p>
        </w:tc>
      </w:tr>
      <w:tr w:rsidR="00D82405" w:rsidRPr="00085E5C" w14:paraId="2B32C23D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9645536" w14:textId="77777777" w:rsidR="00D82405" w:rsidRPr="00085E5C" w:rsidRDefault="00D82405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5D395" w14:textId="77777777" w:rsidR="00D82405" w:rsidRPr="00085E5C" w:rsidRDefault="00D82405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276024">
              <w:t>оптимизировать структуру радиолокационных систем в соответствии с выбранными (или заданными) критериями качества</w:t>
            </w:r>
          </w:p>
        </w:tc>
      </w:tr>
      <w:tr w:rsidR="00D82405" w:rsidRPr="00085E5C" w14:paraId="546ED1C0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5526019" w14:textId="77777777" w:rsidR="00D82405" w:rsidRPr="00085E5C" w:rsidRDefault="00D82405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D72ED" w14:textId="77777777" w:rsidR="00D82405" w:rsidRPr="00085E5C" w:rsidRDefault="00D82405" w:rsidP="00276024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="00276024" w:rsidRPr="00276024">
              <w:rPr>
                <w:rFonts w:ascii="Times New Roman" w:hAnsi="Times New Roman" w:cs="Times New Roman"/>
                <w:szCs w:val="28"/>
              </w:rPr>
              <w:t>практическими</w:t>
            </w:r>
            <w:r w:rsidR="00276024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="00276024">
              <w:t>оптимизации структуры радиолокационных систем в соответствии с выбранными (или заданными) критериями качества</w:t>
            </w:r>
          </w:p>
        </w:tc>
      </w:tr>
      <w:tr w:rsidR="00D82405" w:rsidRPr="00085E5C" w14:paraId="4367ADDA" w14:textId="77777777" w:rsidTr="00276024">
        <w:trPr>
          <w:trHeight w:val="427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A71A2EB" w14:textId="77777777" w:rsidR="00D82405" w:rsidRPr="00085E5C" w:rsidRDefault="00D82405" w:rsidP="00A30B4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b/>
              </w:rPr>
              <w:t>П</w:t>
            </w:r>
            <w:r w:rsidR="00541D97">
              <w:rPr>
                <w:b/>
              </w:rPr>
              <w:t>С</w:t>
            </w:r>
            <w:r w:rsidRPr="00AC3D79">
              <w:rPr>
                <w:b/>
              </w:rPr>
              <w:t>К-</w:t>
            </w:r>
            <w:r w:rsidR="00541D97">
              <w:rPr>
                <w:b/>
              </w:rPr>
              <w:t>1.</w:t>
            </w:r>
            <w:r w:rsidRPr="00AC3D79">
              <w:rPr>
                <w:b/>
              </w:rPr>
              <w:t>3</w:t>
            </w:r>
            <w:r>
              <w:t xml:space="preserve"> - </w:t>
            </w:r>
            <w:r w:rsidR="00A30B4E">
              <w:t>способность разрабатывать алгоритмы обработки радиолокационной информации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E7FD" w14:textId="77777777" w:rsidR="00D82405" w:rsidRPr="00085E5C" w:rsidRDefault="00D82405" w:rsidP="00D82405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виды </w:t>
            </w:r>
            <w:r w:rsidR="00276024">
              <w:t>радиолокационной информации</w:t>
            </w:r>
          </w:p>
        </w:tc>
      </w:tr>
      <w:tr w:rsidR="00D82405" w:rsidRPr="00085E5C" w14:paraId="0865E2FF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B854EF8" w14:textId="77777777" w:rsidR="00D82405" w:rsidRPr="00085E5C" w:rsidRDefault="00D82405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38AF0" w14:textId="77777777" w:rsidR="00D82405" w:rsidRPr="00085E5C" w:rsidRDefault="00D82405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276024">
              <w:t>разрабатывать алгоритмы обработки радиолокационной информации</w:t>
            </w:r>
          </w:p>
        </w:tc>
      </w:tr>
      <w:tr w:rsidR="00D82405" w:rsidRPr="00085E5C" w14:paraId="07026759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7C200E4" w14:textId="77777777" w:rsidR="00D82405" w:rsidRPr="00085E5C" w:rsidRDefault="00D82405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03C4" w14:textId="77777777" w:rsidR="00D82405" w:rsidRPr="00085E5C" w:rsidRDefault="00D82405" w:rsidP="00276024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="00276024">
              <w:rPr>
                <w:rFonts w:ascii="Times New Roman" w:hAnsi="Times New Roman" w:cs="Times New Roman"/>
                <w:szCs w:val="28"/>
              </w:rPr>
              <w:t>практическими</w:t>
            </w:r>
            <w:r w:rsidR="00276024" w:rsidRPr="00085E5C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="00276024">
              <w:t>разработки алгоритмов обработки радиолокационной информации</w:t>
            </w:r>
          </w:p>
        </w:tc>
      </w:tr>
      <w:tr w:rsidR="00D82405" w:rsidRPr="00085E5C" w14:paraId="2314A6A9" w14:textId="77777777" w:rsidTr="00975006">
        <w:trPr>
          <w:trHeight w:val="729"/>
          <w:jc w:val="center"/>
        </w:trPr>
        <w:tc>
          <w:tcPr>
            <w:tcW w:w="19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2437F9A" w14:textId="77777777" w:rsidR="00D82405" w:rsidRPr="00085E5C" w:rsidRDefault="00D82405" w:rsidP="00A30B4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b/>
              </w:rPr>
              <w:t>П</w:t>
            </w:r>
            <w:r w:rsidR="00541D97">
              <w:rPr>
                <w:b/>
              </w:rPr>
              <w:t>С</w:t>
            </w:r>
            <w:r w:rsidRPr="00AC3D79">
              <w:rPr>
                <w:b/>
              </w:rPr>
              <w:t>К-</w:t>
            </w:r>
            <w:r w:rsidR="00541D97">
              <w:rPr>
                <w:b/>
              </w:rPr>
              <w:t>1.</w:t>
            </w:r>
            <w:r w:rsidRPr="00AC3D79">
              <w:rPr>
                <w:b/>
              </w:rPr>
              <w:t>4</w:t>
            </w:r>
            <w:r>
              <w:t xml:space="preserve"> - </w:t>
            </w:r>
            <w:r w:rsidR="00A30B4E">
              <w:t>способность проводить анализ и синтез радиолокационных систем с высокой разрешающей способностью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E83F" w14:textId="77777777" w:rsidR="00D82405" w:rsidRPr="00085E5C" w:rsidRDefault="00D82405" w:rsidP="00D82405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E640CC">
              <w:rPr>
                <w:rFonts w:ascii="Times New Roman" w:hAnsi="Times New Roman" w:cs="Times New Roman"/>
              </w:rPr>
              <w:t xml:space="preserve">характеристики </w:t>
            </w:r>
            <w:r w:rsidR="00E640CC">
              <w:t>радиолокационных систем с высокой разрешающей способностью</w:t>
            </w:r>
          </w:p>
        </w:tc>
      </w:tr>
      <w:tr w:rsidR="00D82405" w:rsidRPr="00085E5C" w14:paraId="6B3FBB9A" w14:textId="77777777" w:rsidTr="00D82405">
        <w:trPr>
          <w:trHeight w:val="587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A4A6FD8" w14:textId="77777777" w:rsidR="00D82405" w:rsidRPr="00085E5C" w:rsidRDefault="00D82405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9220" w14:textId="77777777" w:rsidR="00D82405" w:rsidRPr="00085E5C" w:rsidRDefault="00D82405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E640CC">
              <w:t>проводить анализ и синтез радиолокационных систем с высокой разрешающей способностью</w:t>
            </w:r>
          </w:p>
        </w:tc>
      </w:tr>
      <w:tr w:rsidR="00D82405" w:rsidRPr="00085E5C" w14:paraId="78E061C5" w14:textId="77777777" w:rsidTr="00D82405">
        <w:trPr>
          <w:trHeight w:val="567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70CE4F5" w14:textId="77777777" w:rsidR="00D82405" w:rsidRPr="00085E5C" w:rsidRDefault="00D82405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2E99" w14:textId="77777777" w:rsidR="00D82405" w:rsidRPr="00085E5C" w:rsidRDefault="00D82405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="00E640CC" w:rsidRPr="00E640CC">
              <w:rPr>
                <w:rFonts w:ascii="Times New Roman" w:hAnsi="Times New Roman" w:cs="Times New Roman"/>
                <w:szCs w:val="28"/>
              </w:rPr>
              <w:t>практическими</w:t>
            </w:r>
            <w:r w:rsidR="00E640CC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="00E640CC">
              <w:t>анализа и синтеза радиолокационных систем с высокой разрешающей способностью</w:t>
            </w:r>
          </w:p>
        </w:tc>
      </w:tr>
      <w:tr w:rsidR="00D82405" w:rsidRPr="00085E5C" w14:paraId="439353C2" w14:textId="77777777" w:rsidTr="00E640CC">
        <w:trPr>
          <w:trHeight w:val="627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313B9A0" w14:textId="77777777" w:rsidR="00D82405" w:rsidRPr="00085E5C" w:rsidRDefault="00D82405" w:rsidP="00A30B4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b/>
              </w:rPr>
              <w:t>П</w:t>
            </w:r>
            <w:r w:rsidR="00541D97">
              <w:rPr>
                <w:b/>
              </w:rPr>
              <w:t>С</w:t>
            </w:r>
            <w:r w:rsidRPr="00AC3D79">
              <w:rPr>
                <w:b/>
              </w:rPr>
              <w:t>К-</w:t>
            </w:r>
            <w:r w:rsidR="00541D97">
              <w:rPr>
                <w:b/>
              </w:rPr>
              <w:t>1.</w:t>
            </w:r>
            <w:r w:rsidRPr="00AC3D79">
              <w:rPr>
                <w:b/>
              </w:rPr>
              <w:t>5</w:t>
            </w:r>
            <w:r>
              <w:t xml:space="preserve"> - </w:t>
            </w:r>
            <w:r w:rsidR="00A30B4E">
              <w:t>способность решать задачи распознавания радиолокационных объектов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2118" w14:textId="77777777" w:rsidR="00D82405" w:rsidRPr="00085E5C" w:rsidRDefault="00D82405" w:rsidP="00E640CC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="00E640CC">
              <w:rPr>
                <w:rFonts w:ascii="Times New Roman" w:hAnsi="Times New Roman" w:cs="Times New Roman"/>
                <w:b/>
              </w:rPr>
              <w:t xml:space="preserve"> </w:t>
            </w:r>
            <w:r w:rsidR="00E640CC" w:rsidRPr="00E640CC">
              <w:rPr>
                <w:rFonts w:ascii="Times New Roman" w:hAnsi="Times New Roman" w:cs="Times New Roman"/>
              </w:rPr>
              <w:t>основные принципы</w:t>
            </w:r>
            <w:r w:rsidR="00E640CC">
              <w:rPr>
                <w:rFonts w:ascii="Times New Roman" w:hAnsi="Times New Roman" w:cs="Times New Roman"/>
                <w:b/>
              </w:rPr>
              <w:t xml:space="preserve"> </w:t>
            </w:r>
            <w:r w:rsidR="00E640CC">
              <w:t>распознавания радиолокационных объектов</w:t>
            </w:r>
          </w:p>
        </w:tc>
      </w:tr>
      <w:tr w:rsidR="00D82405" w:rsidRPr="00085E5C" w14:paraId="367AE62B" w14:textId="77777777" w:rsidTr="00E640CC">
        <w:trPr>
          <w:trHeight w:val="693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601229B" w14:textId="77777777" w:rsidR="00D82405" w:rsidRPr="00085E5C" w:rsidRDefault="00D82405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941B6" w14:textId="77777777" w:rsidR="00D82405" w:rsidRPr="00085E5C" w:rsidRDefault="00D82405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E640CC">
              <w:t>решать задачи распознавания радиолокационных объектов</w:t>
            </w:r>
          </w:p>
        </w:tc>
      </w:tr>
      <w:tr w:rsidR="00D82405" w:rsidRPr="00085E5C" w14:paraId="085C0DCD" w14:textId="77777777" w:rsidTr="00E640CC">
        <w:trPr>
          <w:trHeight w:val="716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3DCCDA0" w14:textId="77777777" w:rsidR="00D82405" w:rsidRPr="00085E5C" w:rsidRDefault="00D82405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29F8" w14:textId="77777777" w:rsidR="00D82405" w:rsidRPr="00085E5C" w:rsidRDefault="00D82405" w:rsidP="00E640CC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="00E640CC" w:rsidRPr="00E640CC">
              <w:rPr>
                <w:rFonts w:ascii="Times New Roman" w:hAnsi="Times New Roman" w:cs="Times New Roman"/>
                <w:szCs w:val="28"/>
              </w:rPr>
              <w:t>практическими</w:t>
            </w:r>
            <w:r w:rsidR="00E640CC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="00E640CC">
              <w:t>решения задач распознавания радиолокационных объектов</w:t>
            </w:r>
          </w:p>
        </w:tc>
      </w:tr>
      <w:tr w:rsidR="00D82405" w:rsidRPr="00085E5C" w14:paraId="559AA407" w14:textId="77777777" w:rsidTr="00E640CC">
        <w:trPr>
          <w:trHeight w:val="543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E8A2ADE" w14:textId="77777777" w:rsidR="00D82405" w:rsidRPr="00085E5C" w:rsidRDefault="00D82405" w:rsidP="00A30B4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b/>
              </w:rPr>
              <w:t>П</w:t>
            </w:r>
            <w:r w:rsidR="00541D97">
              <w:rPr>
                <w:b/>
              </w:rPr>
              <w:t>С</w:t>
            </w:r>
            <w:r w:rsidRPr="00AC3D79">
              <w:rPr>
                <w:b/>
              </w:rPr>
              <w:t>К-</w:t>
            </w:r>
            <w:r w:rsidR="00541D97">
              <w:rPr>
                <w:b/>
              </w:rPr>
              <w:t>1.</w:t>
            </w:r>
            <w:r w:rsidRPr="00AC3D79">
              <w:rPr>
                <w:b/>
              </w:rPr>
              <w:t>6</w:t>
            </w:r>
            <w:r>
              <w:t xml:space="preserve"> - </w:t>
            </w:r>
            <w:r w:rsidR="00A30B4E">
              <w:t>способность проводить моделирование радиолокационных систем и устройств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B65BC" w14:textId="77777777" w:rsidR="00D82405" w:rsidRPr="00085E5C" w:rsidRDefault="00D82405" w:rsidP="00E640CC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 xml:space="preserve">современные пакеты прикладных программ для </w:t>
            </w:r>
            <w:r w:rsidR="00E640CC">
              <w:t>моделирования радиолокационных систем и устройств</w:t>
            </w:r>
          </w:p>
        </w:tc>
      </w:tr>
      <w:tr w:rsidR="00D82405" w:rsidRPr="00085E5C" w14:paraId="2E1B4394" w14:textId="77777777" w:rsidTr="00E640CC">
        <w:trPr>
          <w:trHeight w:val="8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8938C5E" w14:textId="77777777" w:rsidR="00D82405" w:rsidRPr="00085E5C" w:rsidRDefault="00D82405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CB43C" w14:textId="77777777" w:rsidR="00D82405" w:rsidRPr="00085E5C" w:rsidRDefault="00D82405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>
              <w:t xml:space="preserve">использовать </w:t>
            </w:r>
            <w:r w:rsidR="00E640CC">
              <w:t>современные пакеты прикладных программ для моделирования радиолокационных систем и устройств</w:t>
            </w:r>
          </w:p>
        </w:tc>
      </w:tr>
      <w:tr w:rsidR="00A30B4E" w:rsidRPr="00085E5C" w14:paraId="2C3EF347" w14:textId="77777777" w:rsidTr="00E640CC">
        <w:trPr>
          <w:trHeight w:val="70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6FC602D" w14:textId="77777777" w:rsidR="00A30B4E" w:rsidRPr="00085E5C" w:rsidRDefault="00A30B4E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028F43" w14:textId="77777777" w:rsidR="00A30B4E" w:rsidRPr="00085E5C" w:rsidRDefault="00A30B4E" w:rsidP="00E640CC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="00E640CC" w:rsidRPr="00E640CC">
              <w:rPr>
                <w:rFonts w:ascii="Times New Roman" w:hAnsi="Times New Roman" w:cs="Times New Roman"/>
                <w:szCs w:val="28"/>
              </w:rPr>
              <w:t>практическими</w:t>
            </w:r>
            <w:r w:rsidR="00E640CC" w:rsidRPr="00085E5C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="00E640CC">
              <w:t>моделирования радиолокационных систем и устройств</w:t>
            </w:r>
          </w:p>
        </w:tc>
      </w:tr>
      <w:tr w:rsidR="00E96C74" w:rsidRPr="00085E5C" w14:paraId="728552BA" w14:textId="77777777" w:rsidTr="00BD02AF">
        <w:trPr>
          <w:gridBefore w:val="2"/>
          <w:gridAfter w:val="1"/>
          <w:wBefore w:w="2072" w:type="pct"/>
          <w:wAfter w:w="17" w:type="pct"/>
          <w:trHeight w:val="100"/>
          <w:jc w:val="center"/>
        </w:trPr>
        <w:tc>
          <w:tcPr>
            <w:tcW w:w="2911" w:type="pct"/>
            <w:tcBorders>
              <w:top w:val="nil"/>
              <w:left w:val="nil"/>
              <w:bottom w:val="nil"/>
              <w:right w:val="nil"/>
            </w:tcBorders>
          </w:tcPr>
          <w:p w14:paraId="0607C10A" w14:textId="77777777" w:rsidR="00E96C74" w:rsidRPr="00085E5C" w:rsidRDefault="00E96C74" w:rsidP="00BD02AF">
            <w:pPr>
              <w:widowControl/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FC3AF50" w14:textId="77777777" w:rsidR="003C1EFA" w:rsidRDefault="003C1EFA" w:rsidP="003C1EF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767A56">
        <w:rPr>
          <w:b/>
          <w:bCs/>
          <w:sz w:val="28"/>
          <w:szCs w:val="28"/>
        </w:rPr>
        <w:t xml:space="preserve">. </w:t>
      </w:r>
      <w:r w:rsidRPr="0039683A">
        <w:rPr>
          <w:b/>
          <w:bCs/>
          <w:sz w:val="28"/>
          <w:szCs w:val="28"/>
        </w:rPr>
        <w:t>Требования к выпускной квалификационной работе и порядок ее выполнения</w:t>
      </w:r>
    </w:p>
    <w:p w14:paraId="1129991C" w14:textId="77777777" w:rsidR="003C1EFA" w:rsidRDefault="003C1EFA" w:rsidP="003C1EFA">
      <w:pPr>
        <w:rPr>
          <w:b/>
          <w:bCs/>
          <w:sz w:val="28"/>
          <w:szCs w:val="28"/>
        </w:rPr>
      </w:pPr>
    </w:p>
    <w:p w14:paraId="03E38332" w14:textId="77777777" w:rsidR="007939D8" w:rsidRDefault="007939D8" w:rsidP="00321E78">
      <w:pPr>
        <w:autoSpaceDE w:val="0"/>
        <w:autoSpaceDN w:val="0"/>
        <w:ind w:firstLine="708"/>
        <w:jc w:val="both"/>
        <w:rPr>
          <w:rFonts w:eastAsia="SimSun" w:hint="eastAsia"/>
          <w:sz w:val="28"/>
          <w:szCs w:val="28"/>
        </w:rPr>
      </w:pPr>
      <w:r w:rsidRPr="001D2625">
        <w:rPr>
          <w:rFonts w:eastAsia="SimSun"/>
          <w:sz w:val="28"/>
          <w:szCs w:val="28"/>
        </w:rPr>
        <w:t xml:space="preserve">Порядок </w:t>
      </w:r>
      <w:r w:rsidR="003C1EFA">
        <w:rPr>
          <w:rFonts w:eastAsia="SimSun"/>
          <w:sz w:val="28"/>
          <w:szCs w:val="28"/>
        </w:rPr>
        <w:t>выполнения выпускной квалификационной работы</w:t>
      </w:r>
      <w:r w:rsidRPr="001D2625">
        <w:rPr>
          <w:rFonts w:eastAsia="SimSun"/>
          <w:sz w:val="28"/>
          <w:szCs w:val="28"/>
        </w:rPr>
        <w:t xml:space="preserve"> </w:t>
      </w:r>
      <w:r w:rsidRPr="00085E5C">
        <w:rPr>
          <w:rFonts w:ascii="Times New Roman" w:hAnsi="Times New Roman" w:cs="Times New Roman"/>
          <w:sz w:val="28"/>
          <w:szCs w:val="28"/>
        </w:rPr>
        <w:t xml:space="preserve">по специальности 11.05.01 «Радиоэлектронные системы и комплексы» </w:t>
      </w:r>
      <w:r w:rsidRPr="001D2625">
        <w:rPr>
          <w:rFonts w:eastAsia="SimSun"/>
          <w:sz w:val="28"/>
          <w:szCs w:val="28"/>
        </w:rPr>
        <w:t>определяются вузом на основании</w:t>
      </w:r>
      <w:r>
        <w:rPr>
          <w:rFonts w:eastAsia="SimSun"/>
          <w:sz w:val="28"/>
          <w:szCs w:val="28"/>
        </w:rPr>
        <w:t>:</w:t>
      </w:r>
    </w:p>
    <w:p w14:paraId="4A2CB53C" w14:textId="77777777" w:rsidR="007939D8" w:rsidRDefault="007939D8" w:rsidP="00321E78">
      <w:pPr>
        <w:autoSpaceDE w:val="0"/>
        <w:autoSpaceDN w:val="0"/>
        <w:ind w:firstLine="708"/>
        <w:jc w:val="both"/>
        <w:rPr>
          <w:rFonts w:eastAsia="SimSun" w:hint="eastAsia"/>
          <w:sz w:val="28"/>
          <w:szCs w:val="28"/>
        </w:rPr>
      </w:pPr>
      <w:r w:rsidRPr="001D2625">
        <w:rPr>
          <w:rFonts w:eastAsia="SimSun"/>
          <w:sz w:val="28"/>
          <w:szCs w:val="28"/>
        </w:rPr>
        <w:t xml:space="preserve">методических рекомендаций и соответствующих примерных программ, разработанных УМО по образованию в области автоматики, электроники, микроэлектроники и радиотехники, </w:t>
      </w:r>
    </w:p>
    <w:p w14:paraId="30318EBF" w14:textId="77777777" w:rsidR="007939D8" w:rsidRDefault="007939D8" w:rsidP="00321E78">
      <w:pPr>
        <w:autoSpaceDE w:val="0"/>
        <w:autoSpaceDN w:val="0"/>
        <w:ind w:firstLine="708"/>
        <w:jc w:val="both"/>
        <w:rPr>
          <w:rFonts w:eastAsia="SimSun" w:hint="eastAsia"/>
          <w:sz w:val="28"/>
          <w:szCs w:val="28"/>
        </w:rPr>
      </w:pPr>
      <w:r w:rsidRPr="001D2625">
        <w:rPr>
          <w:rFonts w:eastAsia="SimSun"/>
          <w:sz w:val="28"/>
          <w:szCs w:val="28"/>
        </w:rPr>
        <w:t>Положения об итоговой государственной аттестации выпускников высших учебных заведений, у</w:t>
      </w:r>
      <w:r>
        <w:rPr>
          <w:rFonts w:eastAsia="SimSun"/>
          <w:sz w:val="28"/>
          <w:szCs w:val="28"/>
        </w:rPr>
        <w:t>твержденного Минобрнауки России;</w:t>
      </w:r>
    </w:p>
    <w:p w14:paraId="783E07F4" w14:textId="77777777" w:rsidR="007939D8" w:rsidRPr="001D2625" w:rsidRDefault="007939D8" w:rsidP="00321E78">
      <w:pPr>
        <w:autoSpaceDE w:val="0"/>
        <w:autoSpaceDN w:val="0"/>
        <w:ind w:firstLine="708"/>
        <w:jc w:val="both"/>
        <w:rPr>
          <w:rFonts w:eastAsia="SimSun" w:hint="eastAsia"/>
          <w:sz w:val="28"/>
          <w:szCs w:val="28"/>
        </w:rPr>
      </w:pPr>
      <w:r>
        <w:rPr>
          <w:rFonts w:eastAsia="SimSun"/>
          <w:sz w:val="28"/>
          <w:szCs w:val="28"/>
        </w:rPr>
        <w:t>т</w:t>
      </w:r>
      <w:r w:rsidRPr="001D2625">
        <w:rPr>
          <w:rFonts w:eastAsia="SimSun"/>
          <w:sz w:val="28"/>
          <w:szCs w:val="28"/>
        </w:rPr>
        <w:t>ребованиями федерального государственного образовательного стандарта высшего образования</w:t>
      </w:r>
      <w:r>
        <w:rPr>
          <w:rFonts w:eastAsia="SimSun"/>
          <w:sz w:val="28"/>
          <w:szCs w:val="28"/>
        </w:rPr>
        <w:t>;</w:t>
      </w:r>
    </w:p>
    <w:p w14:paraId="7EC42249" w14:textId="77777777" w:rsidR="007939D8" w:rsidRPr="0010580B" w:rsidRDefault="007939D8" w:rsidP="00321E78">
      <w:pPr>
        <w:ind w:firstLine="709"/>
        <w:jc w:val="both"/>
        <w:rPr>
          <w:sz w:val="28"/>
          <w:szCs w:val="28"/>
        </w:rPr>
      </w:pPr>
      <w:r w:rsidRPr="0010580B">
        <w:rPr>
          <w:sz w:val="28"/>
          <w:szCs w:val="28"/>
        </w:rPr>
        <w:t>Временным порядком проведения государственной итоговой аттестации по образовательным программам высшего образования – программам бакалавриата, программам специалитета и программам магистратуры СМКО МИРЭА 7.5.1/</w:t>
      </w:r>
      <w:proofErr w:type="gramStart"/>
      <w:r w:rsidRPr="0010580B">
        <w:rPr>
          <w:sz w:val="28"/>
          <w:szCs w:val="28"/>
        </w:rPr>
        <w:t>03.П.</w:t>
      </w:r>
      <w:proofErr w:type="gramEnd"/>
      <w:r w:rsidRPr="0010580B">
        <w:rPr>
          <w:sz w:val="28"/>
          <w:szCs w:val="28"/>
        </w:rPr>
        <w:t>30-16;</w:t>
      </w:r>
    </w:p>
    <w:p w14:paraId="45643418" w14:textId="77777777" w:rsidR="007939D8" w:rsidRPr="0010580B" w:rsidRDefault="007939D8" w:rsidP="00321E78">
      <w:pPr>
        <w:ind w:firstLine="709"/>
        <w:jc w:val="both"/>
        <w:rPr>
          <w:sz w:val="28"/>
          <w:szCs w:val="28"/>
        </w:rPr>
      </w:pPr>
      <w:r w:rsidRPr="0010580B">
        <w:rPr>
          <w:sz w:val="28"/>
          <w:szCs w:val="28"/>
        </w:rPr>
        <w:t xml:space="preserve">учебным планом и календарным учебным графиком </w:t>
      </w:r>
      <w:r w:rsidRPr="000B3F08">
        <w:rPr>
          <w:sz w:val="28"/>
          <w:szCs w:val="28"/>
        </w:rPr>
        <w:t>по</w:t>
      </w:r>
      <w:r w:rsidRPr="00085E5C">
        <w:rPr>
          <w:rFonts w:ascii="Times New Roman" w:hAnsi="Times New Roman" w:cs="Times New Roman"/>
          <w:sz w:val="28"/>
          <w:szCs w:val="28"/>
        </w:rPr>
        <w:t xml:space="preserve"> специальности 11.05.01 «Радиоэлектронные системы и комплексы»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85E5C">
        <w:rPr>
          <w:rFonts w:ascii="Times New Roman" w:hAnsi="Times New Roman" w:cs="Times New Roman"/>
          <w:sz w:val="28"/>
          <w:szCs w:val="28"/>
        </w:rPr>
        <w:t>специализации «</w:t>
      </w:r>
      <w:r w:rsidR="00350BF0" w:rsidRPr="00085E5C">
        <w:rPr>
          <w:rFonts w:ascii="Times New Roman" w:hAnsi="Times New Roman" w:cs="Times New Roman"/>
          <w:bCs/>
          <w:sz w:val="28"/>
        </w:rPr>
        <w:t>Радио</w:t>
      </w:r>
      <w:r w:rsidR="00350BF0">
        <w:rPr>
          <w:rFonts w:ascii="Times New Roman" w:hAnsi="Times New Roman" w:cs="Times New Roman"/>
          <w:bCs/>
          <w:sz w:val="28"/>
        </w:rPr>
        <w:t>локационные</w:t>
      </w:r>
      <w:r w:rsidR="00350BF0" w:rsidRPr="00085E5C">
        <w:rPr>
          <w:rFonts w:ascii="Times New Roman" w:hAnsi="Times New Roman" w:cs="Times New Roman"/>
          <w:bCs/>
          <w:sz w:val="28"/>
        </w:rPr>
        <w:t xml:space="preserve"> системы </w:t>
      </w:r>
      <w:r w:rsidR="00350BF0">
        <w:rPr>
          <w:rFonts w:ascii="Times New Roman" w:hAnsi="Times New Roman" w:cs="Times New Roman"/>
          <w:bCs/>
          <w:sz w:val="28"/>
        </w:rPr>
        <w:t>и комплексы</w:t>
      </w:r>
      <w:r w:rsidRPr="00085E5C">
        <w:rPr>
          <w:rFonts w:ascii="Times New Roman" w:hAnsi="Times New Roman" w:cs="Times New Roman"/>
          <w:sz w:val="28"/>
          <w:szCs w:val="28"/>
        </w:rPr>
        <w:t>»</w:t>
      </w:r>
      <w:r>
        <w:rPr>
          <w:sz w:val="28"/>
          <w:szCs w:val="28"/>
        </w:rPr>
        <w:t>, утвержденных Ученым советом вуза</w:t>
      </w:r>
      <w:r w:rsidR="0046532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CC2F7F">
        <w:rPr>
          <w:sz w:val="28"/>
          <w:szCs w:val="28"/>
        </w:rPr>
        <w:t>протокол №11 от 29.06.2016 года</w:t>
      </w:r>
      <w:r w:rsidR="00465320" w:rsidRPr="00CC2F7F">
        <w:rPr>
          <w:sz w:val="28"/>
          <w:szCs w:val="28"/>
        </w:rPr>
        <w:t>,</w:t>
      </w:r>
      <w:r w:rsidRPr="00CC2F7F">
        <w:rPr>
          <w:sz w:val="28"/>
          <w:szCs w:val="28"/>
        </w:rPr>
        <w:t xml:space="preserve"> и приказом ректора от 01.07.2016 года.</w:t>
      </w:r>
    </w:p>
    <w:p w14:paraId="302F5403" w14:textId="77777777" w:rsidR="003C1EFA" w:rsidRPr="0010580B" w:rsidRDefault="003C1EFA" w:rsidP="003C1EFA">
      <w:pPr>
        <w:ind w:firstLine="709"/>
        <w:jc w:val="both"/>
        <w:rPr>
          <w:sz w:val="28"/>
          <w:szCs w:val="28"/>
        </w:rPr>
      </w:pPr>
      <w:r w:rsidRPr="0010580B">
        <w:rPr>
          <w:sz w:val="28"/>
          <w:szCs w:val="28"/>
        </w:rPr>
        <w:lastRenderedPageBreak/>
        <w:t>Выпускная квалификационная работа рассматривается как самостоятельная заключительная работа студента, в которой систематизируются, закрепляются и расширяются теоретические знания и практические навыки, полученные при изучении циклов дисциплин, предусмотренных основной образовательной программой.</w:t>
      </w:r>
    </w:p>
    <w:p w14:paraId="22B6C205" w14:textId="77777777" w:rsidR="003C1EFA" w:rsidRPr="0010580B" w:rsidRDefault="003C1EFA" w:rsidP="003C1EFA">
      <w:pPr>
        <w:ind w:firstLine="709"/>
        <w:jc w:val="both"/>
        <w:rPr>
          <w:sz w:val="28"/>
          <w:szCs w:val="28"/>
        </w:rPr>
      </w:pPr>
      <w:r w:rsidRPr="0010580B">
        <w:rPr>
          <w:sz w:val="28"/>
          <w:szCs w:val="28"/>
        </w:rPr>
        <w:t>Выпускная квалификационная работа демонстрирует уровень подготовленности выпускника к самостоятельной профессиональной деятельности.</w:t>
      </w:r>
    </w:p>
    <w:p w14:paraId="583E05DE" w14:textId="77777777" w:rsidR="007939D8" w:rsidRPr="0010580B" w:rsidRDefault="003C1EFA" w:rsidP="00321E7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Выпускная</w:t>
      </w:r>
      <w:r w:rsidRPr="0010580B">
        <w:rPr>
          <w:sz w:val="28"/>
          <w:szCs w:val="28"/>
        </w:rPr>
        <w:t xml:space="preserve"> квалификационн</w:t>
      </w:r>
      <w:r>
        <w:rPr>
          <w:sz w:val="28"/>
          <w:szCs w:val="28"/>
        </w:rPr>
        <w:t>ая</w:t>
      </w:r>
      <w:r w:rsidRPr="0010580B">
        <w:rPr>
          <w:sz w:val="28"/>
          <w:szCs w:val="28"/>
        </w:rPr>
        <w:t xml:space="preserve"> работ</w:t>
      </w:r>
      <w:r>
        <w:rPr>
          <w:sz w:val="28"/>
          <w:szCs w:val="28"/>
        </w:rPr>
        <w:t xml:space="preserve">а </w:t>
      </w:r>
      <w:r w:rsidR="007939D8">
        <w:rPr>
          <w:sz w:val="28"/>
          <w:szCs w:val="28"/>
        </w:rPr>
        <w:t>является составной частью г</w:t>
      </w:r>
      <w:r w:rsidR="007939D8" w:rsidRPr="0010580B">
        <w:rPr>
          <w:sz w:val="28"/>
          <w:szCs w:val="28"/>
        </w:rPr>
        <w:t>осударственн</w:t>
      </w:r>
      <w:r w:rsidR="007939D8">
        <w:rPr>
          <w:sz w:val="28"/>
          <w:szCs w:val="28"/>
        </w:rPr>
        <w:t>ой</w:t>
      </w:r>
      <w:r w:rsidR="007939D8" w:rsidRPr="0010580B">
        <w:rPr>
          <w:sz w:val="28"/>
          <w:szCs w:val="28"/>
        </w:rPr>
        <w:t xml:space="preserve"> итогов</w:t>
      </w:r>
      <w:r w:rsidR="007939D8">
        <w:rPr>
          <w:sz w:val="28"/>
          <w:szCs w:val="28"/>
        </w:rPr>
        <w:t>ой</w:t>
      </w:r>
      <w:r w:rsidR="007939D8" w:rsidRPr="0010580B">
        <w:rPr>
          <w:sz w:val="28"/>
          <w:szCs w:val="28"/>
        </w:rPr>
        <w:t xml:space="preserve"> аттестаци</w:t>
      </w:r>
      <w:r w:rsidR="007939D8">
        <w:rPr>
          <w:sz w:val="28"/>
          <w:szCs w:val="28"/>
        </w:rPr>
        <w:t>и</w:t>
      </w:r>
      <w:r w:rsidR="007939D8" w:rsidRPr="0010580B">
        <w:rPr>
          <w:sz w:val="28"/>
          <w:szCs w:val="28"/>
        </w:rPr>
        <w:t xml:space="preserve"> выпускников </w:t>
      </w:r>
      <w:r w:rsidR="007939D8" w:rsidRPr="000B3F08">
        <w:rPr>
          <w:sz w:val="28"/>
          <w:szCs w:val="28"/>
        </w:rPr>
        <w:t xml:space="preserve">по </w:t>
      </w:r>
      <w:r w:rsidR="007939D8" w:rsidRPr="00085E5C">
        <w:rPr>
          <w:rFonts w:ascii="Times New Roman" w:hAnsi="Times New Roman" w:cs="Times New Roman"/>
          <w:sz w:val="28"/>
          <w:szCs w:val="28"/>
        </w:rPr>
        <w:t>специальности 11.05.01 «Радиоэлектронные системы и комплексы»</w:t>
      </w:r>
      <w:r w:rsidR="007939D8" w:rsidRPr="0010580B">
        <w:rPr>
          <w:sz w:val="28"/>
          <w:szCs w:val="28"/>
        </w:rPr>
        <w:t>.</w:t>
      </w:r>
    </w:p>
    <w:p w14:paraId="5E73FD7F" w14:textId="77777777" w:rsidR="003529D5" w:rsidRPr="00085E5C" w:rsidRDefault="003529D5" w:rsidP="007939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D0E7E6" w14:textId="77777777" w:rsidR="003C1EFA" w:rsidRDefault="003C1EFA" w:rsidP="003C1EF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5F46DE">
        <w:rPr>
          <w:b/>
          <w:sz w:val="28"/>
          <w:szCs w:val="28"/>
        </w:rPr>
        <w:t>Примерные темы в</w:t>
      </w:r>
      <w:r>
        <w:rPr>
          <w:b/>
          <w:sz w:val="28"/>
          <w:szCs w:val="28"/>
        </w:rPr>
        <w:t>ыпускных квалификационных работ</w:t>
      </w:r>
    </w:p>
    <w:tbl>
      <w:tblPr>
        <w:tblStyle w:val="afff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896"/>
      </w:tblGrid>
      <w:tr w:rsidR="00BB5D8D" w14:paraId="1FF370C1" w14:textId="77777777" w:rsidTr="00BB5D8D">
        <w:tc>
          <w:tcPr>
            <w:tcW w:w="675" w:type="dxa"/>
          </w:tcPr>
          <w:p w14:paraId="435D3893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1</w:t>
            </w:r>
          </w:p>
        </w:tc>
        <w:tc>
          <w:tcPr>
            <w:tcW w:w="8896" w:type="dxa"/>
          </w:tcPr>
          <w:p w14:paraId="6A5026F5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Автоматизированное рабочее место оператора обработки информации радиотехнических систем</w:t>
            </w:r>
          </w:p>
        </w:tc>
      </w:tr>
      <w:tr w:rsidR="00BB5D8D" w14:paraId="784DB647" w14:textId="77777777" w:rsidTr="00BB5D8D">
        <w:tc>
          <w:tcPr>
            <w:tcW w:w="675" w:type="dxa"/>
          </w:tcPr>
          <w:p w14:paraId="5939573B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2</w:t>
            </w:r>
          </w:p>
        </w:tc>
        <w:tc>
          <w:tcPr>
            <w:tcW w:w="8896" w:type="dxa"/>
          </w:tcPr>
          <w:p w14:paraId="07D45857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Система электроснабжения специального назначения на базе современных статических преобразователей электроэнергии</w:t>
            </w:r>
          </w:p>
        </w:tc>
      </w:tr>
      <w:tr w:rsidR="00BB5D8D" w14:paraId="5643EFFF" w14:textId="77777777" w:rsidTr="00BB5D8D">
        <w:tc>
          <w:tcPr>
            <w:tcW w:w="675" w:type="dxa"/>
          </w:tcPr>
          <w:p w14:paraId="5856B63B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3</w:t>
            </w:r>
          </w:p>
        </w:tc>
        <w:tc>
          <w:tcPr>
            <w:tcW w:w="8896" w:type="dxa"/>
          </w:tcPr>
          <w:p w14:paraId="1199D9C4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Система автоматической компенсации помех для РЛС на базе ПЛИС</w:t>
            </w:r>
          </w:p>
        </w:tc>
      </w:tr>
      <w:tr w:rsidR="00BB5D8D" w14:paraId="1D017882" w14:textId="77777777" w:rsidTr="00BB5D8D">
        <w:tc>
          <w:tcPr>
            <w:tcW w:w="675" w:type="dxa"/>
          </w:tcPr>
          <w:p w14:paraId="075AE188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4</w:t>
            </w:r>
          </w:p>
        </w:tc>
        <w:tc>
          <w:tcPr>
            <w:tcW w:w="8896" w:type="dxa"/>
          </w:tcPr>
          <w:p w14:paraId="448AD45B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Система шумовой автоматической регулировки усиления для аналого-цифровых приемников РЛС</w:t>
            </w:r>
          </w:p>
        </w:tc>
      </w:tr>
      <w:tr w:rsidR="00BB5D8D" w14:paraId="28175962" w14:textId="77777777" w:rsidTr="00BB5D8D">
        <w:tc>
          <w:tcPr>
            <w:tcW w:w="675" w:type="dxa"/>
          </w:tcPr>
          <w:p w14:paraId="5C78D7B6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5</w:t>
            </w:r>
          </w:p>
        </w:tc>
        <w:tc>
          <w:tcPr>
            <w:tcW w:w="8896" w:type="dxa"/>
          </w:tcPr>
          <w:p w14:paraId="22F83BB5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Модуль внутриимпульсной обработки ЛЧМ сигналов для РЛС на базе ПЛИС</w:t>
            </w:r>
          </w:p>
        </w:tc>
      </w:tr>
      <w:tr w:rsidR="00BB5D8D" w14:paraId="201D6D69" w14:textId="77777777" w:rsidTr="00BB5D8D">
        <w:tc>
          <w:tcPr>
            <w:tcW w:w="675" w:type="dxa"/>
          </w:tcPr>
          <w:p w14:paraId="22CCDB25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6</w:t>
            </w:r>
          </w:p>
        </w:tc>
        <w:tc>
          <w:tcPr>
            <w:tcW w:w="8896" w:type="dxa"/>
          </w:tcPr>
          <w:p w14:paraId="27FFEC6A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Отладочный комплекс цифровой обработки сигналов РЛС</w:t>
            </w:r>
          </w:p>
        </w:tc>
      </w:tr>
      <w:tr w:rsidR="00BB5D8D" w14:paraId="789B5FBB" w14:textId="77777777" w:rsidTr="00BB5D8D">
        <w:tc>
          <w:tcPr>
            <w:tcW w:w="675" w:type="dxa"/>
          </w:tcPr>
          <w:p w14:paraId="23FB12E3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7</w:t>
            </w:r>
          </w:p>
        </w:tc>
        <w:tc>
          <w:tcPr>
            <w:tcW w:w="8896" w:type="dxa"/>
          </w:tcPr>
          <w:p w14:paraId="72105BB7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 xml:space="preserve">Наземное приемное устройство </w:t>
            </w:r>
            <w:proofErr w:type="gramStart"/>
            <w:r w:rsidRPr="00BB5D8D">
              <w:rPr>
                <w:sz w:val="28"/>
                <w:szCs w:val="28"/>
              </w:rPr>
              <w:t>спутниковой  системы</w:t>
            </w:r>
            <w:proofErr w:type="gramEnd"/>
            <w:r w:rsidRPr="00BB5D8D">
              <w:rPr>
                <w:sz w:val="28"/>
                <w:szCs w:val="28"/>
              </w:rPr>
              <w:t xml:space="preserve"> связи</w:t>
            </w:r>
          </w:p>
        </w:tc>
      </w:tr>
      <w:tr w:rsidR="00BB5D8D" w14:paraId="5D73361D" w14:textId="77777777" w:rsidTr="00BB5D8D">
        <w:tc>
          <w:tcPr>
            <w:tcW w:w="675" w:type="dxa"/>
          </w:tcPr>
          <w:p w14:paraId="7BB48AA2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8</w:t>
            </w:r>
          </w:p>
        </w:tc>
        <w:tc>
          <w:tcPr>
            <w:tcW w:w="8896" w:type="dxa"/>
          </w:tcPr>
          <w:p w14:paraId="583752E0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Устройство функционального контроля приемника информационного канала космической радиолинии</w:t>
            </w:r>
          </w:p>
        </w:tc>
      </w:tr>
      <w:tr w:rsidR="00BB5D8D" w14:paraId="42E9001C" w14:textId="77777777" w:rsidTr="00BB5D8D">
        <w:tc>
          <w:tcPr>
            <w:tcW w:w="675" w:type="dxa"/>
          </w:tcPr>
          <w:p w14:paraId="27EFCF1A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9</w:t>
            </w:r>
          </w:p>
        </w:tc>
        <w:tc>
          <w:tcPr>
            <w:tcW w:w="8896" w:type="dxa"/>
          </w:tcPr>
          <w:p w14:paraId="35E8E6BF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Дискриминатор сигнала ошибки угломерного канала наземного приемного устройства информационно-космической радиолинии</w:t>
            </w:r>
          </w:p>
        </w:tc>
      </w:tr>
      <w:tr w:rsidR="00BB5D8D" w14:paraId="25DBEC9F" w14:textId="77777777" w:rsidTr="00BB5D8D">
        <w:tc>
          <w:tcPr>
            <w:tcW w:w="675" w:type="dxa"/>
          </w:tcPr>
          <w:p w14:paraId="7FB5FA06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10</w:t>
            </w:r>
          </w:p>
        </w:tc>
        <w:tc>
          <w:tcPr>
            <w:tcW w:w="8896" w:type="dxa"/>
          </w:tcPr>
          <w:p w14:paraId="0345BFCE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 xml:space="preserve">Моноимпульсный </w:t>
            </w:r>
            <w:proofErr w:type="spellStart"/>
            <w:r w:rsidRPr="00BB5D8D">
              <w:rPr>
                <w:sz w:val="28"/>
                <w:szCs w:val="28"/>
              </w:rPr>
              <w:t>премно</w:t>
            </w:r>
            <w:proofErr w:type="spellEnd"/>
            <w:r w:rsidRPr="00BB5D8D">
              <w:rPr>
                <w:sz w:val="28"/>
                <w:szCs w:val="28"/>
              </w:rPr>
              <w:t>-передающий рупорный облучатель следящей антенны наземной станции спутниковой связи</w:t>
            </w:r>
          </w:p>
        </w:tc>
      </w:tr>
      <w:tr w:rsidR="00BB5D8D" w14:paraId="60EDA6F0" w14:textId="77777777" w:rsidTr="00BB5D8D">
        <w:tc>
          <w:tcPr>
            <w:tcW w:w="675" w:type="dxa"/>
          </w:tcPr>
          <w:p w14:paraId="01115EBE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11</w:t>
            </w:r>
          </w:p>
        </w:tc>
        <w:tc>
          <w:tcPr>
            <w:tcW w:w="8896" w:type="dxa"/>
          </w:tcPr>
          <w:p w14:paraId="126C5460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Блок имитации радиолокационных сигналов</w:t>
            </w:r>
          </w:p>
        </w:tc>
      </w:tr>
      <w:tr w:rsidR="00BB5D8D" w14:paraId="14E13FB5" w14:textId="77777777" w:rsidTr="00BB5D8D">
        <w:tc>
          <w:tcPr>
            <w:tcW w:w="675" w:type="dxa"/>
          </w:tcPr>
          <w:p w14:paraId="182A3625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12</w:t>
            </w:r>
          </w:p>
        </w:tc>
        <w:tc>
          <w:tcPr>
            <w:tcW w:w="8896" w:type="dxa"/>
          </w:tcPr>
          <w:p w14:paraId="266BE948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Акустооптический модуль СВЧ-диапазона на основе линейки быстродействующих фотодиодов ИК-диапазона</w:t>
            </w:r>
          </w:p>
        </w:tc>
      </w:tr>
      <w:tr w:rsidR="00BB5D8D" w14:paraId="44D10770" w14:textId="77777777" w:rsidTr="00BB5D8D">
        <w:tc>
          <w:tcPr>
            <w:tcW w:w="675" w:type="dxa"/>
          </w:tcPr>
          <w:p w14:paraId="2055C059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13</w:t>
            </w:r>
          </w:p>
        </w:tc>
        <w:tc>
          <w:tcPr>
            <w:tcW w:w="8896" w:type="dxa"/>
          </w:tcPr>
          <w:p w14:paraId="14C0D5A6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proofErr w:type="spellStart"/>
            <w:r w:rsidRPr="00BB5D8D">
              <w:rPr>
                <w:sz w:val="28"/>
                <w:szCs w:val="28"/>
              </w:rPr>
              <w:t>Пеленгационная</w:t>
            </w:r>
            <w:proofErr w:type="spellEnd"/>
            <w:r w:rsidRPr="00BB5D8D">
              <w:rPr>
                <w:sz w:val="28"/>
                <w:szCs w:val="28"/>
              </w:rPr>
              <w:t xml:space="preserve"> система двухметрового диапазона длин волн с быстрым поиском сигналов по частоте</w:t>
            </w:r>
          </w:p>
        </w:tc>
      </w:tr>
      <w:tr w:rsidR="00BB5D8D" w14:paraId="439045FF" w14:textId="77777777" w:rsidTr="00BB5D8D">
        <w:tc>
          <w:tcPr>
            <w:tcW w:w="675" w:type="dxa"/>
          </w:tcPr>
          <w:p w14:paraId="22172E21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14</w:t>
            </w:r>
          </w:p>
        </w:tc>
        <w:tc>
          <w:tcPr>
            <w:tcW w:w="8896" w:type="dxa"/>
          </w:tcPr>
          <w:p w14:paraId="6E5164AD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 xml:space="preserve">Система передачи данных </w:t>
            </w:r>
            <w:r w:rsidRPr="00BB5D8D">
              <w:rPr>
                <w:sz w:val="28"/>
                <w:szCs w:val="28"/>
                <w:lang w:val="en-US"/>
              </w:rPr>
              <w:t>RFID</w:t>
            </w:r>
            <w:r w:rsidRPr="00BB5D8D">
              <w:rPr>
                <w:sz w:val="28"/>
                <w:szCs w:val="28"/>
              </w:rPr>
              <w:t xml:space="preserve"> с использованием многоканальной цифровой волоконно-оптической линии связи (ВОЛС) на основе акустооптических коммутаторов</w:t>
            </w:r>
          </w:p>
        </w:tc>
      </w:tr>
      <w:tr w:rsidR="00BB5D8D" w14:paraId="5C7AC020" w14:textId="77777777" w:rsidTr="00BB5D8D">
        <w:tc>
          <w:tcPr>
            <w:tcW w:w="675" w:type="dxa"/>
          </w:tcPr>
          <w:p w14:paraId="10DA18F0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15</w:t>
            </w:r>
          </w:p>
        </w:tc>
        <w:tc>
          <w:tcPr>
            <w:tcW w:w="8896" w:type="dxa"/>
          </w:tcPr>
          <w:p w14:paraId="19FB65BD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Алгоритмы накопления радиолокационных сигналов, отраженных от высокоскоростных целей</w:t>
            </w:r>
          </w:p>
        </w:tc>
      </w:tr>
      <w:tr w:rsidR="00BB5D8D" w14:paraId="2544BFB1" w14:textId="77777777" w:rsidTr="00BB5D8D">
        <w:tc>
          <w:tcPr>
            <w:tcW w:w="675" w:type="dxa"/>
          </w:tcPr>
          <w:p w14:paraId="6C297BDD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16</w:t>
            </w:r>
          </w:p>
        </w:tc>
        <w:tc>
          <w:tcPr>
            <w:tcW w:w="8896" w:type="dxa"/>
          </w:tcPr>
          <w:p w14:paraId="0E81D13D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 xml:space="preserve">Метод увеличения динамического диапазона многоканального </w:t>
            </w:r>
            <w:proofErr w:type="spellStart"/>
            <w:r w:rsidRPr="00BB5D8D">
              <w:rPr>
                <w:sz w:val="28"/>
                <w:szCs w:val="28"/>
              </w:rPr>
              <w:t>пеленгационного</w:t>
            </w:r>
            <w:proofErr w:type="spellEnd"/>
            <w:r w:rsidRPr="00BB5D8D">
              <w:rPr>
                <w:sz w:val="28"/>
                <w:szCs w:val="28"/>
              </w:rPr>
              <w:t xml:space="preserve"> приемного устройства</w:t>
            </w:r>
          </w:p>
        </w:tc>
      </w:tr>
      <w:tr w:rsidR="00BB5D8D" w14:paraId="26D0BD67" w14:textId="77777777" w:rsidTr="00BB5D8D">
        <w:tc>
          <w:tcPr>
            <w:tcW w:w="675" w:type="dxa"/>
          </w:tcPr>
          <w:p w14:paraId="597ABB6C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8896" w:type="dxa"/>
          </w:tcPr>
          <w:p w14:paraId="5474FB12" w14:textId="77777777" w:rsidR="00BB5D8D" w:rsidRPr="00BB5D8D" w:rsidRDefault="00BB5D8D" w:rsidP="00BB5D8D">
            <w:pPr>
              <w:ind w:right="-1"/>
              <w:jc w:val="both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 xml:space="preserve">Усилитель мощности звуковой частоты класса </w:t>
            </w:r>
            <w:r w:rsidRPr="00BB5D8D">
              <w:rPr>
                <w:sz w:val="28"/>
                <w:szCs w:val="28"/>
                <w:lang w:val="en-US"/>
              </w:rPr>
              <w:t>D</w:t>
            </w:r>
            <w:r w:rsidRPr="00BB5D8D">
              <w:rPr>
                <w:sz w:val="28"/>
                <w:szCs w:val="28"/>
              </w:rPr>
              <w:t xml:space="preserve"> с </w:t>
            </w:r>
            <w:proofErr w:type="spellStart"/>
            <w:r w:rsidRPr="00BB5D8D">
              <w:rPr>
                <w:sz w:val="28"/>
                <w:szCs w:val="28"/>
              </w:rPr>
              <w:t>темброблоком</w:t>
            </w:r>
            <w:proofErr w:type="spellEnd"/>
          </w:p>
        </w:tc>
      </w:tr>
      <w:tr w:rsidR="00BB5D8D" w14:paraId="00A421F9" w14:textId="77777777" w:rsidTr="00BB5D8D">
        <w:tc>
          <w:tcPr>
            <w:tcW w:w="675" w:type="dxa"/>
          </w:tcPr>
          <w:p w14:paraId="30FEE66B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18</w:t>
            </w:r>
          </w:p>
        </w:tc>
        <w:tc>
          <w:tcPr>
            <w:tcW w:w="8896" w:type="dxa"/>
          </w:tcPr>
          <w:p w14:paraId="3DDA7415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Станция помех для прикрытия летательного аппарата от наземных РЛС</w:t>
            </w:r>
          </w:p>
        </w:tc>
      </w:tr>
      <w:tr w:rsidR="00BB5D8D" w14:paraId="2F097464" w14:textId="77777777" w:rsidTr="00BB5D8D">
        <w:tc>
          <w:tcPr>
            <w:tcW w:w="675" w:type="dxa"/>
          </w:tcPr>
          <w:p w14:paraId="33B806DA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19</w:t>
            </w:r>
          </w:p>
        </w:tc>
        <w:tc>
          <w:tcPr>
            <w:tcW w:w="8896" w:type="dxa"/>
          </w:tcPr>
          <w:p w14:paraId="35EBB848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Станция активных помех для радиоэлектронной защиты летательного аппарата от наземных радиолокационных ЗРК противника</w:t>
            </w:r>
          </w:p>
        </w:tc>
      </w:tr>
      <w:tr w:rsidR="00BB5D8D" w14:paraId="0B83DE0F" w14:textId="77777777" w:rsidTr="00BB5D8D">
        <w:tc>
          <w:tcPr>
            <w:tcW w:w="675" w:type="dxa"/>
          </w:tcPr>
          <w:p w14:paraId="18C2F466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20</w:t>
            </w:r>
          </w:p>
        </w:tc>
        <w:tc>
          <w:tcPr>
            <w:tcW w:w="8896" w:type="dxa"/>
          </w:tcPr>
          <w:p w14:paraId="0A26BF41" w14:textId="77777777" w:rsidR="00BB5D8D" w:rsidRPr="00BB5D8D" w:rsidRDefault="00BB5D8D" w:rsidP="00BB5D8D">
            <w:pPr>
              <w:ind w:right="-1"/>
              <w:jc w:val="both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Станция активных помех для радиоэлектронной защиты летательного аппарата от бортовых радиолокационных комплексов самолетов противника</w:t>
            </w:r>
          </w:p>
        </w:tc>
      </w:tr>
      <w:tr w:rsidR="00BB5D8D" w14:paraId="270D0305" w14:textId="77777777" w:rsidTr="00BB5D8D">
        <w:tc>
          <w:tcPr>
            <w:tcW w:w="675" w:type="dxa"/>
          </w:tcPr>
          <w:p w14:paraId="5CEA96D3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21</w:t>
            </w:r>
          </w:p>
        </w:tc>
        <w:tc>
          <w:tcPr>
            <w:tcW w:w="8896" w:type="dxa"/>
          </w:tcPr>
          <w:p w14:paraId="2EA91164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Устройство быстрого анализа частоты для малогабаритной станции помех</w:t>
            </w:r>
          </w:p>
        </w:tc>
      </w:tr>
      <w:tr w:rsidR="00BB5D8D" w14:paraId="5DC04308" w14:textId="77777777" w:rsidTr="00BB5D8D">
        <w:tc>
          <w:tcPr>
            <w:tcW w:w="675" w:type="dxa"/>
          </w:tcPr>
          <w:p w14:paraId="39399A8D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22</w:t>
            </w:r>
          </w:p>
        </w:tc>
        <w:tc>
          <w:tcPr>
            <w:tcW w:w="8896" w:type="dxa"/>
          </w:tcPr>
          <w:p w14:paraId="71EAF4DA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Фазовый модулятор в составе блока устройства анализа и формирования сигналов</w:t>
            </w:r>
          </w:p>
        </w:tc>
      </w:tr>
      <w:tr w:rsidR="00BB5D8D" w14:paraId="5E659AEA" w14:textId="77777777" w:rsidTr="00BB5D8D">
        <w:tc>
          <w:tcPr>
            <w:tcW w:w="675" w:type="dxa"/>
          </w:tcPr>
          <w:p w14:paraId="33D88337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23</w:t>
            </w:r>
          </w:p>
        </w:tc>
        <w:tc>
          <w:tcPr>
            <w:tcW w:w="8896" w:type="dxa"/>
          </w:tcPr>
          <w:p w14:paraId="142EB1BF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Блок питания бортовой ЭВМ системы радиотехнической разведки повышенной надежности</w:t>
            </w:r>
          </w:p>
        </w:tc>
      </w:tr>
      <w:tr w:rsidR="00BB5D8D" w14:paraId="5888559C" w14:textId="77777777" w:rsidTr="00BB5D8D">
        <w:tc>
          <w:tcPr>
            <w:tcW w:w="675" w:type="dxa"/>
          </w:tcPr>
          <w:p w14:paraId="7AF4FB7D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24</w:t>
            </w:r>
          </w:p>
        </w:tc>
        <w:tc>
          <w:tcPr>
            <w:tcW w:w="8896" w:type="dxa"/>
          </w:tcPr>
          <w:p w14:paraId="2360ED9D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 xml:space="preserve">Блок питания </w:t>
            </w:r>
            <w:proofErr w:type="spellStart"/>
            <w:r w:rsidRPr="00BB5D8D">
              <w:rPr>
                <w:sz w:val="28"/>
                <w:szCs w:val="28"/>
              </w:rPr>
              <w:t>пеленгационного</w:t>
            </w:r>
            <w:proofErr w:type="spellEnd"/>
            <w:r w:rsidRPr="00BB5D8D">
              <w:rPr>
                <w:sz w:val="28"/>
                <w:szCs w:val="28"/>
              </w:rPr>
              <w:t xml:space="preserve"> устройства системы радиотехнической разведки с двойным резервированием</w:t>
            </w:r>
          </w:p>
        </w:tc>
      </w:tr>
      <w:tr w:rsidR="00BB5D8D" w14:paraId="6766FAD6" w14:textId="77777777" w:rsidTr="00BB5D8D">
        <w:tc>
          <w:tcPr>
            <w:tcW w:w="675" w:type="dxa"/>
          </w:tcPr>
          <w:p w14:paraId="014916A5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25</w:t>
            </w:r>
          </w:p>
        </w:tc>
        <w:tc>
          <w:tcPr>
            <w:tcW w:w="8896" w:type="dxa"/>
          </w:tcPr>
          <w:p w14:paraId="6BF66AAA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Передатчик специального широкополосного шумового сигнала для проведения испытаний мобильного устройства в летных условиях</w:t>
            </w:r>
          </w:p>
        </w:tc>
      </w:tr>
      <w:tr w:rsidR="00BB5D8D" w14:paraId="28AD5787" w14:textId="77777777" w:rsidTr="00BB5D8D">
        <w:tc>
          <w:tcPr>
            <w:tcW w:w="675" w:type="dxa"/>
          </w:tcPr>
          <w:p w14:paraId="74B1CB84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26</w:t>
            </w:r>
          </w:p>
        </w:tc>
        <w:tc>
          <w:tcPr>
            <w:tcW w:w="8896" w:type="dxa"/>
          </w:tcPr>
          <w:p w14:paraId="63D976BF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Устройство преобразования частоты блока цифровой обработки сигнала в составе станции активных помех</w:t>
            </w:r>
          </w:p>
        </w:tc>
      </w:tr>
      <w:tr w:rsidR="00BB5D8D" w14:paraId="37B4808B" w14:textId="77777777" w:rsidTr="00BB5D8D">
        <w:tc>
          <w:tcPr>
            <w:tcW w:w="675" w:type="dxa"/>
          </w:tcPr>
          <w:p w14:paraId="1D039D3A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27</w:t>
            </w:r>
          </w:p>
        </w:tc>
        <w:tc>
          <w:tcPr>
            <w:tcW w:w="8896" w:type="dxa"/>
          </w:tcPr>
          <w:p w14:paraId="2EB382FA" w14:textId="77777777" w:rsidR="00BB5D8D" w:rsidRPr="00BB5D8D" w:rsidRDefault="00BB5D8D" w:rsidP="00BB5D8D">
            <w:pPr>
              <w:ind w:right="-1"/>
              <w:jc w:val="both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Аналого-цифровое устройство приема ответных сигналов системы с активным ответом</w:t>
            </w:r>
          </w:p>
        </w:tc>
      </w:tr>
      <w:tr w:rsidR="00BB5D8D" w14:paraId="7114AD86" w14:textId="77777777" w:rsidTr="00BB5D8D">
        <w:tc>
          <w:tcPr>
            <w:tcW w:w="675" w:type="dxa"/>
          </w:tcPr>
          <w:p w14:paraId="22B43887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28</w:t>
            </w:r>
          </w:p>
        </w:tc>
        <w:tc>
          <w:tcPr>
            <w:tcW w:w="8896" w:type="dxa"/>
          </w:tcPr>
          <w:p w14:paraId="76E95953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Радиолокационная система с активным ответом</w:t>
            </w:r>
          </w:p>
        </w:tc>
      </w:tr>
      <w:tr w:rsidR="00BB5D8D" w14:paraId="0942D7AA" w14:textId="77777777" w:rsidTr="00BB5D8D">
        <w:tc>
          <w:tcPr>
            <w:tcW w:w="675" w:type="dxa"/>
          </w:tcPr>
          <w:p w14:paraId="4151EEEE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29</w:t>
            </w:r>
          </w:p>
        </w:tc>
        <w:tc>
          <w:tcPr>
            <w:tcW w:w="8896" w:type="dxa"/>
          </w:tcPr>
          <w:p w14:paraId="7F480709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Устройство синхронизации системы управления ЗРК средней дальности</w:t>
            </w:r>
          </w:p>
        </w:tc>
      </w:tr>
      <w:tr w:rsidR="00BB5D8D" w14:paraId="0EBBA74B" w14:textId="77777777" w:rsidTr="00BB5D8D">
        <w:tc>
          <w:tcPr>
            <w:tcW w:w="675" w:type="dxa"/>
          </w:tcPr>
          <w:p w14:paraId="64583DBE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30</w:t>
            </w:r>
          </w:p>
        </w:tc>
        <w:tc>
          <w:tcPr>
            <w:tcW w:w="8896" w:type="dxa"/>
          </w:tcPr>
          <w:p w14:paraId="28458993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Стенд автоматической настройки приемного устройства импульсно-доплеровской РЛС</w:t>
            </w:r>
          </w:p>
        </w:tc>
      </w:tr>
      <w:tr w:rsidR="00BB5D8D" w14:paraId="54FE4DA6" w14:textId="77777777" w:rsidTr="00BB5D8D">
        <w:tc>
          <w:tcPr>
            <w:tcW w:w="675" w:type="dxa"/>
          </w:tcPr>
          <w:p w14:paraId="500DA862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31</w:t>
            </w:r>
          </w:p>
        </w:tc>
        <w:tc>
          <w:tcPr>
            <w:tcW w:w="8896" w:type="dxa"/>
          </w:tcPr>
          <w:p w14:paraId="3701A406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Телеметрическое устройство для измерения параметров космического аппарата</w:t>
            </w:r>
          </w:p>
        </w:tc>
      </w:tr>
      <w:tr w:rsidR="00BB5D8D" w14:paraId="14912677" w14:textId="77777777" w:rsidTr="00BB5D8D">
        <w:tc>
          <w:tcPr>
            <w:tcW w:w="675" w:type="dxa"/>
          </w:tcPr>
          <w:p w14:paraId="3AF5C07B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32</w:t>
            </w:r>
          </w:p>
        </w:tc>
        <w:tc>
          <w:tcPr>
            <w:tcW w:w="8896" w:type="dxa"/>
          </w:tcPr>
          <w:p w14:paraId="00E60D19" w14:textId="77777777" w:rsidR="00BB5D8D" w:rsidRPr="00BB5D8D" w:rsidRDefault="00BB5D8D" w:rsidP="00BB5D8D">
            <w:pPr>
              <w:ind w:right="-1"/>
              <w:jc w:val="both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Модернизированный лабораторный стенд «Измерение разности фаз»</w:t>
            </w:r>
          </w:p>
        </w:tc>
      </w:tr>
      <w:tr w:rsidR="00BB5D8D" w14:paraId="635BBBC0" w14:textId="77777777" w:rsidTr="00BB5D8D">
        <w:tc>
          <w:tcPr>
            <w:tcW w:w="675" w:type="dxa"/>
          </w:tcPr>
          <w:p w14:paraId="1F7D676B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33</w:t>
            </w:r>
          </w:p>
        </w:tc>
        <w:tc>
          <w:tcPr>
            <w:tcW w:w="8896" w:type="dxa"/>
          </w:tcPr>
          <w:p w14:paraId="28F53E17" w14:textId="77777777" w:rsidR="00BB5D8D" w:rsidRPr="00BB5D8D" w:rsidRDefault="00BB5D8D" w:rsidP="00BB5D8D">
            <w:pPr>
              <w:ind w:right="-1"/>
              <w:jc w:val="both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Блок питания для формирователя сигналов фазированной антенной решетки</w:t>
            </w:r>
          </w:p>
        </w:tc>
      </w:tr>
      <w:tr w:rsidR="00BB5D8D" w14:paraId="7E9F01C8" w14:textId="77777777" w:rsidTr="00BB5D8D">
        <w:tc>
          <w:tcPr>
            <w:tcW w:w="675" w:type="dxa"/>
          </w:tcPr>
          <w:p w14:paraId="513EB091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34</w:t>
            </w:r>
          </w:p>
        </w:tc>
        <w:tc>
          <w:tcPr>
            <w:tcW w:w="8896" w:type="dxa"/>
          </w:tcPr>
          <w:p w14:paraId="6D089DEA" w14:textId="77777777" w:rsidR="00BB5D8D" w:rsidRPr="00BB5D8D" w:rsidRDefault="00BB5D8D" w:rsidP="00BB5D8D">
            <w:pPr>
              <w:ind w:right="-1"/>
              <w:jc w:val="both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Быстродействующий дискретно перестраиваемый синтезатор частоты для малогабаритных станций активных помех</w:t>
            </w:r>
          </w:p>
        </w:tc>
      </w:tr>
    </w:tbl>
    <w:p w14:paraId="35144586" w14:textId="77777777" w:rsidR="00BB5D8D" w:rsidRDefault="00BB5D8D" w:rsidP="003C1EFA">
      <w:pPr>
        <w:spacing w:line="360" w:lineRule="auto"/>
        <w:jc w:val="center"/>
        <w:rPr>
          <w:b/>
          <w:sz w:val="28"/>
          <w:szCs w:val="28"/>
        </w:rPr>
      </w:pPr>
    </w:p>
    <w:p w14:paraId="65BC06DC" w14:textId="77777777" w:rsidR="00BB5D8D" w:rsidRDefault="00BB5D8D" w:rsidP="00BB5D8D">
      <w:pPr>
        <w:ind w:firstLine="709"/>
        <w:jc w:val="both"/>
        <w:rPr>
          <w:sz w:val="28"/>
          <w:szCs w:val="28"/>
        </w:rPr>
      </w:pPr>
      <w:r w:rsidRPr="0010580B">
        <w:rPr>
          <w:sz w:val="28"/>
          <w:szCs w:val="28"/>
        </w:rPr>
        <w:t xml:space="preserve">Темы выпускных квалификационных работ могут быть предложены </w:t>
      </w:r>
      <w:r>
        <w:rPr>
          <w:sz w:val="28"/>
          <w:szCs w:val="28"/>
        </w:rPr>
        <w:t>самими студентами</w:t>
      </w:r>
      <w:r w:rsidRPr="0010580B">
        <w:rPr>
          <w:sz w:val="28"/>
          <w:szCs w:val="28"/>
        </w:rPr>
        <w:t xml:space="preserve"> по их письменному заявлению с обоснованием целесообразности разработки темы для практического применения в соответствующей области профессиональной деятельности.</w:t>
      </w:r>
    </w:p>
    <w:p w14:paraId="79601650" w14:textId="77777777" w:rsidR="00BB5D8D" w:rsidRPr="00F17563" w:rsidRDefault="00BB5D8D" w:rsidP="00BB5D8D">
      <w:pPr>
        <w:ind w:firstLine="426"/>
        <w:jc w:val="both"/>
        <w:rPr>
          <w:bCs/>
          <w:sz w:val="28"/>
          <w:szCs w:val="28"/>
        </w:rPr>
      </w:pPr>
    </w:p>
    <w:p w14:paraId="7644E695" w14:textId="77777777" w:rsidR="00BB5D8D" w:rsidRDefault="00BB5D8D" w:rsidP="00BB5D8D">
      <w:pPr>
        <w:ind w:firstLine="708"/>
        <w:jc w:val="both"/>
        <w:rPr>
          <w:b/>
          <w:bCs/>
          <w:sz w:val="28"/>
          <w:szCs w:val="28"/>
        </w:rPr>
      </w:pPr>
      <w:r w:rsidRPr="00F66FD4">
        <w:rPr>
          <w:bCs/>
          <w:sz w:val="28"/>
          <w:szCs w:val="28"/>
        </w:rPr>
        <w:t xml:space="preserve">Комплекты контрольных заданий Фонда оценочных </w:t>
      </w:r>
      <w:r>
        <w:rPr>
          <w:bCs/>
          <w:sz w:val="28"/>
          <w:szCs w:val="28"/>
        </w:rPr>
        <w:t>материалов</w:t>
      </w:r>
      <w:r w:rsidRPr="00F66FD4">
        <w:rPr>
          <w:bCs/>
          <w:sz w:val="28"/>
          <w:szCs w:val="28"/>
        </w:rPr>
        <w:t xml:space="preserve"> по дисциплине </w:t>
      </w:r>
      <w:r w:rsidRPr="00F66FD4">
        <w:rPr>
          <w:sz w:val="28"/>
          <w:szCs w:val="28"/>
        </w:rPr>
        <w:t>«</w:t>
      </w:r>
      <w:r w:rsidRPr="0010580B">
        <w:rPr>
          <w:sz w:val="28"/>
          <w:szCs w:val="28"/>
        </w:rPr>
        <w:t>Выпускная квалификационная работа</w:t>
      </w:r>
      <w:r w:rsidRPr="00F66FD4">
        <w:rPr>
          <w:sz w:val="28"/>
          <w:szCs w:val="28"/>
        </w:rPr>
        <w:t xml:space="preserve">» </w:t>
      </w:r>
      <w:r w:rsidRPr="00F66FD4">
        <w:rPr>
          <w:bCs/>
          <w:sz w:val="28"/>
          <w:szCs w:val="28"/>
        </w:rPr>
        <w:t xml:space="preserve">представлены </w:t>
      </w:r>
      <w:r w:rsidRPr="00E85B6A">
        <w:rPr>
          <w:bCs/>
          <w:sz w:val="28"/>
          <w:szCs w:val="28"/>
        </w:rPr>
        <w:t>в</w:t>
      </w:r>
      <w:r w:rsidRPr="00F66FD4">
        <w:rPr>
          <w:b/>
          <w:bCs/>
          <w:sz w:val="28"/>
          <w:szCs w:val="28"/>
        </w:rPr>
        <w:t xml:space="preserve"> Приложении 2.</w:t>
      </w:r>
    </w:p>
    <w:p w14:paraId="4C4ED525" w14:textId="77777777" w:rsidR="00BB5D8D" w:rsidRPr="00F66FD4" w:rsidRDefault="00BB5D8D" w:rsidP="00BB5D8D">
      <w:pPr>
        <w:ind w:firstLine="708"/>
        <w:jc w:val="both"/>
        <w:rPr>
          <w:bCs/>
          <w:sz w:val="28"/>
          <w:szCs w:val="28"/>
        </w:rPr>
      </w:pPr>
    </w:p>
    <w:p w14:paraId="0753BF64" w14:textId="77777777" w:rsidR="00BB5D8D" w:rsidRPr="00E00310" w:rsidRDefault="00BB5D8D" w:rsidP="00BB5D8D">
      <w:pPr>
        <w:jc w:val="both"/>
        <w:rPr>
          <w:b/>
          <w:sz w:val="28"/>
          <w:szCs w:val="28"/>
        </w:rPr>
      </w:pPr>
      <w:r w:rsidRPr="00CD2289">
        <w:rPr>
          <w:b/>
          <w:sz w:val="28"/>
          <w:szCs w:val="28"/>
        </w:rPr>
        <w:t xml:space="preserve">6. </w:t>
      </w:r>
      <w:r w:rsidRPr="00E00310">
        <w:rPr>
          <w:b/>
          <w:sz w:val="28"/>
          <w:szCs w:val="28"/>
        </w:rPr>
        <w:t>Оценочные материалы для проведения текущего контроля успеваемости и промежуточной аттестации обучающихся по дисциплине</w:t>
      </w:r>
    </w:p>
    <w:p w14:paraId="32E215BA" w14:textId="77777777" w:rsidR="00BB5D8D" w:rsidRPr="00CD2289" w:rsidRDefault="00BB5D8D" w:rsidP="00BB5D8D">
      <w:pPr>
        <w:jc w:val="both"/>
        <w:rPr>
          <w:sz w:val="16"/>
          <w:szCs w:val="16"/>
        </w:rPr>
      </w:pPr>
    </w:p>
    <w:p w14:paraId="26685577" w14:textId="77777777" w:rsidR="00BB5D8D" w:rsidRPr="00CD2289" w:rsidRDefault="00BB5D8D" w:rsidP="00BB5D8D">
      <w:pPr>
        <w:widowControl/>
        <w:jc w:val="both"/>
        <w:rPr>
          <w:sz w:val="28"/>
          <w:szCs w:val="28"/>
        </w:rPr>
      </w:pPr>
      <w:r w:rsidRPr="00CD2289">
        <w:rPr>
          <w:sz w:val="28"/>
          <w:szCs w:val="28"/>
        </w:rPr>
        <w:t xml:space="preserve">6.1. </w:t>
      </w:r>
      <w:r w:rsidRPr="00CD2289">
        <w:rPr>
          <w:b/>
          <w:sz w:val="28"/>
          <w:szCs w:val="28"/>
        </w:rPr>
        <w:t>Перечень компетенций</w:t>
      </w:r>
      <w:r w:rsidRPr="00CD2289">
        <w:rPr>
          <w:sz w:val="28"/>
          <w:szCs w:val="28"/>
        </w:rPr>
        <w:t xml:space="preserve">, </w:t>
      </w:r>
      <w:r w:rsidRPr="00833A28">
        <w:rPr>
          <w:sz w:val="28"/>
          <w:szCs w:val="28"/>
        </w:rPr>
        <w:t>на освоение которых направлено изучение дисциплины</w:t>
      </w:r>
      <w:r w:rsidR="004A3552">
        <w:rPr>
          <w:sz w:val="28"/>
          <w:szCs w:val="28"/>
        </w:rPr>
        <w:t xml:space="preserve"> </w:t>
      </w:r>
      <w:r w:rsidRPr="00F66FD4">
        <w:rPr>
          <w:sz w:val="28"/>
          <w:szCs w:val="28"/>
        </w:rPr>
        <w:t>«</w:t>
      </w:r>
      <w:r w:rsidRPr="0010580B">
        <w:rPr>
          <w:sz w:val="28"/>
          <w:szCs w:val="28"/>
        </w:rPr>
        <w:t>Выпускная квалификационная работа</w:t>
      </w:r>
      <w:r w:rsidRPr="00F66FD4">
        <w:rPr>
          <w:sz w:val="28"/>
          <w:szCs w:val="28"/>
        </w:rPr>
        <w:t>»</w:t>
      </w:r>
      <w:r w:rsidR="004A3552">
        <w:rPr>
          <w:sz w:val="28"/>
          <w:szCs w:val="28"/>
        </w:rPr>
        <w:t xml:space="preserve"> </w:t>
      </w:r>
      <w:r w:rsidRPr="00833A28">
        <w:rPr>
          <w:sz w:val="28"/>
          <w:szCs w:val="28"/>
        </w:rPr>
        <w:t>с указанием этапов их формирования в процессе осв</w:t>
      </w:r>
      <w:r>
        <w:rPr>
          <w:sz w:val="28"/>
          <w:szCs w:val="28"/>
        </w:rPr>
        <w:t>оения образовательной программы, представлен в п.3 настоящей программы.</w:t>
      </w:r>
    </w:p>
    <w:p w14:paraId="0BA3885B" w14:textId="77777777" w:rsidR="00BB5D8D" w:rsidRPr="00CD2289" w:rsidRDefault="00BB5D8D" w:rsidP="00BB5D8D">
      <w:pPr>
        <w:widowControl/>
        <w:ind w:firstLine="709"/>
        <w:jc w:val="both"/>
        <w:rPr>
          <w:sz w:val="28"/>
          <w:szCs w:val="28"/>
        </w:rPr>
      </w:pPr>
    </w:p>
    <w:p w14:paraId="1BB2C189" w14:textId="77777777" w:rsidR="00BB5D8D" w:rsidRPr="00CD2289" w:rsidRDefault="00BB5D8D" w:rsidP="00BB5D8D">
      <w:pPr>
        <w:jc w:val="both"/>
        <w:rPr>
          <w:sz w:val="28"/>
          <w:szCs w:val="28"/>
        </w:rPr>
      </w:pPr>
      <w:r w:rsidRPr="00CD2289">
        <w:rPr>
          <w:sz w:val="28"/>
          <w:szCs w:val="28"/>
        </w:rPr>
        <w:t>6.</w:t>
      </w:r>
      <w:r>
        <w:rPr>
          <w:sz w:val="28"/>
          <w:szCs w:val="28"/>
        </w:rPr>
        <w:t>2</w:t>
      </w:r>
      <w:r w:rsidRPr="00CD2289"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Оценочные материалы</w:t>
      </w:r>
      <w:r w:rsidRPr="00CD2289">
        <w:rPr>
          <w:b/>
          <w:sz w:val="28"/>
          <w:szCs w:val="28"/>
        </w:rPr>
        <w:t xml:space="preserve"> или иные материалы</w:t>
      </w:r>
      <w:r w:rsidRPr="00CD2289">
        <w:rPr>
          <w:sz w:val="28"/>
          <w:szCs w:val="28"/>
        </w:rPr>
        <w:t>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>
        <w:rPr>
          <w:sz w:val="28"/>
          <w:szCs w:val="28"/>
        </w:rPr>
        <w:t xml:space="preserve"> приведены ниже</w:t>
      </w:r>
      <w:r w:rsidRPr="00CD2289">
        <w:rPr>
          <w:sz w:val="28"/>
          <w:szCs w:val="28"/>
        </w:rPr>
        <w:t>.</w:t>
      </w:r>
    </w:p>
    <w:p w14:paraId="33B75A45" w14:textId="77777777" w:rsidR="00321E78" w:rsidRDefault="00321E78" w:rsidP="00BB5D8D">
      <w:pPr>
        <w:ind w:right="-1" w:firstLine="709"/>
        <w:jc w:val="both"/>
        <w:rPr>
          <w:sz w:val="28"/>
          <w:szCs w:val="28"/>
        </w:rPr>
      </w:pPr>
    </w:p>
    <w:p w14:paraId="1C0ED712" w14:textId="77777777" w:rsidR="004A3552" w:rsidRPr="00085E5C" w:rsidRDefault="004A3552" w:rsidP="004A3552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E5C">
        <w:rPr>
          <w:rFonts w:ascii="Times New Roman" w:hAnsi="Times New Roman" w:cs="Times New Roman"/>
          <w:b/>
          <w:sz w:val="28"/>
          <w:szCs w:val="28"/>
        </w:rPr>
        <w:t>7. Ресурсное обеспечение дисциплины</w:t>
      </w:r>
    </w:p>
    <w:p w14:paraId="005D8464" w14:textId="77777777" w:rsidR="004A3552" w:rsidRPr="00085E5C" w:rsidRDefault="004A3552" w:rsidP="004A3552">
      <w:pPr>
        <w:widowControl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1EACA24F" w14:textId="77777777" w:rsidR="004A3552" w:rsidRPr="00C46BF8" w:rsidRDefault="004A3552" w:rsidP="004A3552">
      <w:pPr>
        <w:widowControl/>
        <w:rPr>
          <w:sz w:val="28"/>
          <w:szCs w:val="28"/>
        </w:rPr>
      </w:pPr>
      <w:r>
        <w:rPr>
          <w:sz w:val="28"/>
          <w:szCs w:val="28"/>
        </w:rPr>
        <w:t>7</w:t>
      </w:r>
      <w:r w:rsidRPr="00C46BF8">
        <w:rPr>
          <w:sz w:val="28"/>
          <w:szCs w:val="28"/>
        </w:rPr>
        <w:t>.1. Основная и дополнительная учебная литература, необходимая для освоения дисциплины</w:t>
      </w:r>
      <w:r>
        <w:rPr>
          <w:sz w:val="28"/>
          <w:szCs w:val="28"/>
        </w:rPr>
        <w:t>:</w:t>
      </w:r>
    </w:p>
    <w:p w14:paraId="5FDB6A18" w14:textId="77777777" w:rsidR="004A3552" w:rsidRDefault="004A3552" w:rsidP="004A3552">
      <w:pPr>
        <w:tabs>
          <w:tab w:val="left" w:pos="1708"/>
        </w:tabs>
        <w:ind w:firstLine="709"/>
        <w:rPr>
          <w:sz w:val="28"/>
          <w:szCs w:val="28"/>
        </w:rPr>
      </w:pPr>
      <w:r w:rsidRPr="00F54916">
        <w:rPr>
          <w:sz w:val="28"/>
          <w:szCs w:val="28"/>
        </w:rPr>
        <w:t xml:space="preserve">а) </w:t>
      </w:r>
      <w:r>
        <w:rPr>
          <w:sz w:val="28"/>
          <w:szCs w:val="28"/>
        </w:rPr>
        <w:t>основная литература:</w:t>
      </w:r>
    </w:p>
    <w:p w14:paraId="7F82082F" w14:textId="77777777" w:rsidR="004A3552" w:rsidRDefault="004A3552" w:rsidP="004A3552">
      <w:pPr>
        <w:tabs>
          <w:tab w:val="left" w:pos="851"/>
        </w:tabs>
        <w:rPr>
          <w:sz w:val="26"/>
          <w:szCs w:val="26"/>
        </w:rPr>
      </w:pPr>
    </w:p>
    <w:p w14:paraId="3A8101BD" w14:textId="77777777" w:rsidR="004A3552" w:rsidRPr="001346D2" w:rsidRDefault="004A3552" w:rsidP="004A3552">
      <w:pPr>
        <w:widowControl/>
        <w:numPr>
          <w:ilvl w:val="0"/>
          <w:numId w:val="42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346D2">
        <w:rPr>
          <w:sz w:val="28"/>
          <w:szCs w:val="28"/>
        </w:rPr>
        <w:t>Головин В.О. Устройства генерирования, формирования, приема и обработки сиг</w:t>
      </w:r>
      <w:r>
        <w:rPr>
          <w:sz w:val="28"/>
          <w:szCs w:val="28"/>
        </w:rPr>
        <w:t>налов: Учеб. пособие для вузов /</w:t>
      </w:r>
      <w:r w:rsidRPr="001346D2">
        <w:rPr>
          <w:sz w:val="28"/>
          <w:szCs w:val="28"/>
        </w:rPr>
        <w:t xml:space="preserve"> М.: Горячая линия-Телеком, 2012. — 782 </w:t>
      </w:r>
      <w:proofErr w:type="spellStart"/>
      <w:r w:rsidRPr="001346D2">
        <w:rPr>
          <w:sz w:val="28"/>
          <w:szCs w:val="28"/>
        </w:rPr>
        <w:t>с.</w:t>
      </w:r>
      <w:r w:rsidRPr="00410126">
        <w:rPr>
          <w:sz w:val="28"/>
          <w:szCs w:val="28"/>
        </w:rPr>
        <w:t>https</w:t>
      </w:r>
      <w:proofErr w:type="spellEnd"/>
      <w:r w:rsidRPr="00410126">
        <w:rPr>
          <w:sz w:val="28"/>
          <w:szCs w:val="28"/>
        </w:rPr>
        <w:t>://library.mirea.ru/</w:t>
      </w:r>
      <w:proofErr w:type="spellStart"/>
      <w:r w:rsidRPr="00410126">
        <w:rPr>
          <w:sz w:val="28"/>
          <w:szCs w:val="28"/>
        </w:rPr>
        <w:t>books</w:t>
      </w:r>
      <w:proofErr w:type="spellEnd"/>
      <w:r w:rsidRPr="00410126">
        <w:rPr>
          <w:sz w:val="28"/>
          <w:szCs w:val="28"/>
        </w:rPr>
        <w:t>/43841</w:t>
      </w:r>
    </w:p>
    <w:p w14:paraId="022C8382" w14:textId="77777777" w:rsidR="004A3552" w:rsidRPr="001346D2" w:rsidRDefault="004A3552" w:rsidP="004A3552">
      <w:pPr>
        <w:widowControl/>
        <w:numPr>
          <w:ilvl w:val="0"/>
          <w:numId w:val="42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346D2">
        <w:rPr>
          <w:sz w:val="28"/>
          <w:szCs w:val="28"/>
        </w:rPr>
        <w:t xml:space="preserve">Сергиенко А.Б. Цифровая обработка сигналов: Учеб. пособие для вузов СПб.: Питер, 2006. — 751 </w:t>
      </w:r>
      <w:proofErr w:type="spellStart"/>
      <w:r w:rsidRPr="001346D2">
        <w:rPr>
          <w:sz w:val="28"/>
          <w:szCs w:val="28"/>
        </w:rPr>
        <w:t>с.</w:t>
      </w:r>
      <w:r w:rsidRPr="00410126">
        <w:rPr>
          <w:sz w:val="28"/>
          <w:szCs w:val="28"/>
        </w:rPr>
        <w:t>https</w:t>
      </w:r>
      <w:proofErr w:type="spellEnd"/>
      <w:r w:rsidRPr="00410126">
        <w:rPr>
          <w:sz w:val="28"/>
          <w:szCs w:val="28"/>
        </w:rPr>
        <w:t>://library.mirea.ru/</w:t>
      </w:r>
      <w:proofErr w:type="spellStart"/>
      <w:r w:rsidRPr="00410126">
        <w:rPr>
          <w:sz w:val="28"/>
          <w:szCs w:val="28"/>
        </w:rPr>
        <w:t>books</w:t>
      </w:r>
      <w:proofErr w:type="spellEnd"/>
      <w:r w:rsidRPr="00410126">
        <w:rPr>
          <w:sz w:val="28"/>
          <w:szCs w:val="28"/>
        </w:rPr>
        <w:t>/1390</w:t>
      </w:r>
    </w:p>
    <w:p w14:paraId="00BDCF86" w14:textId="77777777" w:rsidR="004A3552" w:rsidRPr="001346D2" w:rsidRDefault="004A3552" w:rsidP="004A3552">
      <w:pPr>
        <w:widowControl/>
        <w:numPr>
          <w:ilvl w:val="0"/>
          <w:numId w:val="42"/>
        </w:numPr>
        <w:tabs>
          <w:tab w:val="left" w:pos="426"/>
        </w:tabs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346D2">
        <w:rPr>
          <w:sz w:val="28"/>
          <w:szCs w:val="28"/>
        </w:rPr>
        <w:t>Радиотехнические системы: Учебник для вузов / Ю. М. Казаринов и др.</w:t>
      </w:r>
      <w:proofErr w:type="gramStart"/>
      <w:r w:rsidRPr="001346D2">
        <w:rPr>
          <w:sz w:val="28"/>
          <w:szCs w:val="28"/>
        </w:rPr>
        <w:t>; Под</w:t>
      </w:r>
      <w:proofErr w:type="gramEnd"/>
      <w:r w:rsidRPr="001346D2">
        <w:rPr>
          <w:sz w:val="28"/>
          <w:szCs w:val="28"/>
        </w:rPr>
        <w:t xml:space="preserve"> ред. Ю. М. Казаринова. — М.: Академия, 2008. — 590 </w:t>
      </w:r>
      <w:proofErr w:type="spellStart"/>
      <w:r w:rsidRPr="001346D2">
        <w:rPr>
          <w:sz w:val="28"/>
          <w:szCs w:val="28"/>
        </w:rPr>
        <w:t>с.</w:t>
      </w:r>
      <w:r w:rsidRPr="003319B3">
        <w:rPr>
          <w:sz w:val="28"/>
          <w:szCs w:val="28"/>
        </w:rPr>
        <w:t>https</w:t>
      </w:r>
      <w:proofErr w:type="spellEnd"/>
      <w:r w:rsidRPr="003319B3">
        <w:rPr>
          <w:sz w:val="28"/>
          <w:szCs w:val="28"/>
        </w:rPr>
        <w:t>://library.mirea.ru/</w:t>
      </w:r>
      <w:proofErr w:type="spellStart"/>
      <w:r w:rsidRPr="003319B3">
        <w:rPr>
          <w:sz w:val="28"/>
          <w:szCs w:val="28"/>
        </w:rPr>
        <w:t>books</w:t>
      </w:r>
      <w:proofErr w:type="spellEnd"/>
      <w:r w:rsidRPr="003319B3">
        <w:rPr>
          <w:sz w:val="28"/>
          <w:szCs w:val="28"/>
        </w:rPr>
        <w:t>/40661</w:t>
      </w:r>
    </w:p>
    <w:p w14:paraId="0CCEEB20" w14:textId="77777777" w:rsidR="004A3552" w:rsidRPr="001346D2" w:rsidRDefault="004A3552" w:rsidP="004A3552">
      <w:pPr>
        <w:widowControl/>
        <w:numPr>
          <w:ilvl w:val="0"/>
          <w:numId w:val="42"/>
        </w:numPr>
        <w:tabs>
          <w:tab w:val="left" w:pos="426"/>
        </w:tabs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346D2">
        <w:rPr>
          <w:sz w:val="28"/>
          <w:szCs w:val="28"/>
        </w:rPr>
        <w:t xml:space="preserve">Прокис Дж. Цифровая связь: Пер. с англ. / Дж. Прокис; Д. Д. </w:t>
      </w:r>
      <w:proofErr w:type="spellStart"/>
      <w:r w:rsidRPr="001346D2">
        <w:rPr>
          <w:sz w:val="28"/>
          <w:szCs w:val="28"/>
        </w:rPr>
        <w:t>Кловский</w:t>
      </w:r>
      <w:proofErr w:type="spellEnd"/>
      <w:r w:rsidRPr="001346D2">
        <w:rPr>
          <w:sz w:val="28"/>
          <w:szCs w:val="28"/>
        </w:rPr>
        <w:t xml:space="preserve">. М.: Радио и связь, 2000. — 800 </w:t>
      </w:r>
      <w:proofErr w:type="spellStart"/>
      <w:r w:rsidRPr="001346D2">
        <w:rPr>
          <w:sz w:val="28"/>
          <w:szCs w:val="28"/>
        </w:rPr>
        <w:t>с.</w:t>
      </w:r>
      <w:r w:rsidRPr="003319B3">
        <w:rPr>
          <w:sz w:val="28"/>
          <w:szCs w:val="28"/>
        </w:rPr>
        <w:t>https</w:t>
      </w:r>
      <w:proofErr w:type="spellEnd"/>
      <w:r w:rsidRPr="003319B3">
        <w:rPr>
          <w:sz w:val="28"/>
          <w:szCs w:val="28"/>
        </w:rPr>
        <w:t>://library.mirea.ru/</w:t>
      </w:r>
      <w:proofErr w:type="spellStart"/>
      <w:r w:rsidRPr="003319B3">
        <w:rPr>
          <w:sz w:val="28"/>
          <w:szCs w:val="28"/>
        </w:rPr>
        <w:t>books</w:t>
      </w:r>
      <w:proofErr w:type="spellEnd"/>
      <w:r w:rsidRPr="003319B3">
        <w:rPr>
          <w:sz w:val="28"/>
          <w:szCs w:val="28"/>
        </w:rPr>
        <w:t>/19240</w:t>
      </w:r>
    </w:p>
    <w:p w14:paraId="791EF1DF" w14:textId="77777777" w:rsidR="004A3552" w:rsidRPr="001346D2" w:rsidRDefault="004A3552" w:rsidP="004A3552">
      <w:pPr>
        <w:widowControl/>
        <w:numPr>
          <w:ilvl w:val="0"/>
          <w:numId w:val="42"/>
        </w:numPr>
        <w:tabs>
          <w:tab w:val="left" w:pos="426"/>
        </w:tabs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346D2">
        <w:rPr>
          <w:sz w:val="28"/>
          <w:szCs w:val="28"/>
        </w:rPr>
        <w:t xml:space="preserve">Скляр Б. Цифровая связь. Теоретические основы и практическое применение: Пер. с англ. М.: Изд. дом "Вильямс", 2003. — 1100 </w:t>
      </w:r>
      <w:proofErr w:type="spellStart"/>
      <w:r w:rsidRPr="001346D2">
        <w:rPr>
          <w:sz w:val="28"/>
          <w:szCs w:val="28"/>
        </w:rPr>
        <w:t>с.</w:t>
      </w:r>
      <w:r w:rsidRPr="00F80A04">
        <w:rPr>
          <w:sz w:val="28"/>
          <w:szCs w:val="28"/>
        </w:rPr>
        <w:t>https</w:t>
      </w:r>
      <w:proofErr w:type="spellEnd"/>
      <w:r w:rsidRPr="00F80A04">
        <w:rPr>
          <w:sz w:val="28"/>
          <w:szCs w:val="28"/>
        </w:rPr>
        <w:t>://library.mirea.ru/</w:t>
      </w:r>
      <w:proofErr w:type="spellStart"/>
      <w:r w:rsidRPr="00F80A04">
        <w:rPr>
          <w:sz w:val="28"/>
          <w:szCs w:val="28"/>
        </w:rPr>
        <w:t>books</w:t>
      </w:r>
      <w:proofErr w:type="spellEnd"/>
      <w:r w:rsidRPr="00F80A04">
        <w:rPr>
          <w:sz w:val="28"/>
          <w:szCs w:val="28"/>
        </w:rPr>
        <w:t>/38692</w:t>
      </w:r>
    </w:p>
    <w:p w14:paraId="3332017D" w14:textId="77777777" w:rsidR="004A3552" w:rsidRPr="001346D2" w:rsidRDefault="004A3552" w:rsidP="004A3552">
      <w:pPr>
        <w:widowControl/>
        <w:numPr>
          <w:ilvl w:val="0"/>
          <w:numId w:val="42"/>
        </w:numPr>
        <w:tabs>
          <w:tab w:val="left" w:pos="426"/>
        </w:tabs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346D2">
        <w:rPr>
          <w:sz w:val="28"/>
          <w:szCs w:val="28"/>
        </w:rPr>
        <w:t>Бакулев П.</w:t>
      </w:r>
      <w:r>
        <w:rPr>
          <w:sz w:val="28"/>
          <w:szCs w:val="28"/>
        </w:rPr>
        <w:t>А.</w:t>
      </w:r>
      <w:r w:rsidRPr="001346D2">
        <w:rPr>
          <w:sz w:val="28"/>
          <w:szCs w:val="28"/>
        </w:rPr>
        <w:t xml:space="preserve"> Радиолокационные системы. М.: Радиотехника, 2004.</w:t>
      </w:r>
      <w:r>
        <w:rPr>
          <w:sz w:val="28"/>
          <w:szCs w:val="28"/>
        </w:rPr>
        <w:t xml:space="preserve"> – 319 с. </w:t>
      </w:r>
      <w:r w:rsidRPr="00F80A04">
        <w:rPr>
          <w:sz w:val="28"/>
          <w:szCs w:val="28"/>
        </w:rPr>
        <w:t>https://library.mirea.ru/books/137</w:t>
      </w:r>
    </w:p>
    <w:p w14:paraId="206FDFAB" w14:textId="77777777" w:rsidR="004A3552" w:rsidRPr="001346D2" w:rsidRDefault="004A3552" w:rsidP="004A3552">
      <w:pPr>
        <w:widowControl/>
        <w:numPr>
          <w:ilvl w:val="0"/>
          <w:numId w:val="42"/>
        </w:numPr>
        <w:tabs>
          <w:tab w:val="left" w:pos="426"/>
        </w:tabs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346D2">
        <w:rPr>
          <w:sz w:val="28"/>
          <w:szCs w:val="28"/>
        </w:rPr>
        <w:t xml:space="preserve">Бакулев П.А., Сосновский А.А. Радионавигационные системы. Учебник для </w:t>
      </w:r>
      <w:proofErr w:type="gramStart"/>
      <w:r w:rsidRPr="001346D2">
        <w:rPr>
          <w:sz w:val="28"/>
          <w:szCs w:val="28"/>
        </w:rPr>
        <w:t>вузов.-</w:t>
      </w:r>
      <w:proofErr w:type="gramEnd"/>
      <w:r w:rsidRPr="001346D2">
        <w:rPr>
          <w:sz w:val="28"/>
          <w:szCs w:val="28"/>
        </w:rPr>
        <w:t xml:space="preserve"> М.: Радиотехника, 2005.- 224 </w:t>
      </w:r>
      <w:proofErr w:type="spellStart"/>
      <w:r w:rsidRPr="001346D2">
        <w:rPr>
          <w:sz w:val="28"/>
          <w:szCs w:val="28"/>
        </w:rPr>
        <w:t>с.</w:t>
      </w:r>
      <w:r w:rsidRPr="00F80A04">
        <w:rPr>
          <w:sz w:val="28"/>
          <w:szCs w:val="28"/>
        </w:rPr>
        <w:t>https</w:t>
      </w:r>
      <w:proofErr w:type="spellEnd"/>
      <w:r w:rsidRPr="00F80A04">
        <w:rPr>
          <w:sz w:val="28"/>
          <w:szCs w:val="28"/>
        </w:rPr>
        <w:t>://library.mirea.ru/</w:t>
      </w:r>
      <w:proofErr w:type="spellStart"/>
      <w:r w:rsidRPr="00F80A04">
        <w:rPr>
          <w:sz w:val="28"/>
          <w:szCs w:val="28"/>
        </w:rPr>
        <w:t>books</w:t>
      </w:r>
      <w:proofErr w:type="spellEnd"/>
      <w:r w:rsidRPr="00F80A04">
        <w:rPr>
          <w:sz w:val="28"/>
          <w:szCs w:val="28"/>
        </w:rPr>
        <w:t>/998</w:t>
      </w:r>
    </w:p>
    <w:p w14:paraId="7EE472FE" w14:textId="77777777" w:rsidR="004A3552" w:rsidRDefault="004A3552" w:rsidP="004A3552">
      <w:pPr>
        <w:widowControl/>
        <w:numPr>
          <w:ilvl w:val="0"/>
          <w:numId w:val="42"/>
        </w:numPr>
        <w:tabs>
          <w:tab w:val="left" w:pos="426"/>
        </w:tabs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0A04">
        <w:rPr>
          <w:bCs/>
          <w:sz w:val="28"/>
          <w:szCs w:val="28"/>
        </w:rPr>
        <w:t>ГЛОНАСС. Принципы построения и функционирования</w:t>
      </w:r>
      <w:r w:rsidRPr="00F80A04">
        <w:rPr>
          <w:sz w:val="28"/>
          <w:szCs w:val="28"/>
        </w:rPr>
        <w:t xml:space="preserve"> / Р. В. </w:t>
      </w:r>
      <w:proofErr w:type="spellStart"/>
      <w:r w:rsidRPr="00F80A04">
        <w:rPr>
          <w:sz w:val="28"/>
          <w:szCs w:val="28"/>
        </w:rPr>
        <w:t>Бакитько</w:t>
      </w:r>
      <w:proofErr w:type="spellEnd"/>
      <w:r w:rsidRPr="00F80A04">
        <w:rPr>
          <w:sz w:val="28"/>
          <w:szCs w:val="28"/>
        </w:rPr>
        <w:t xml:space="preserve">, Н. Т. </w:t>
      </w:r>
      <w:proofErr w:type="spellStart"/>
      <w:r w:rsidRPr="00F80A04">
        <w:rPr>
          <w:sz w:val="28"/>
          <w:szCs w:val="28"/>
        </w:rPr>
        <w:t>Булавский</w:t>
      </w:r>
      <w:proofErr w:type="spellEnd"/>
      <w:r w:rsidRPr="00F80A04">
        <w:rPr>
          <w:sz w:val="28"/>
          <w:szCs w:val="28"/>
        </w:rPr>
        <w:t>, А. П. Горев, и др.</w:t>
      </w:r>
      <w:proofErr w:type="gramStart"/>
      <w:r w:rsidRPr="00F80A04">
        <w:rPr>
          <w:sz w:val="28"/>
          <w:szCs w:val="28"/>
        </w:rPr>
        <w:t>; Под</w:t>
      </w:r>
      <w:proofErr w:type="gramEnd"/>
      <w:r w:rsidRPr="00F80A04">
        <w:rPr>
          <w:sz w:val="28"/>
          <w:szCs w:val="28"/>
        </w:rPr>
        <w:t xml:space="preserve"> ред. А. И. Перов; Под ред. В. Н. Харисов. — М.: Радиотехника, 2005. — 687 с. </w:t>
      </w:r>
      <w:hyperlink r:id="rId10" w:history="1">
        <w:r w:rsidRPr="00A1647B">
          <w:rPr>
            <w:rStyle w:val="aff1"/>
            <w:sz w:val="28"/>
            <w:szCs w:val="28"/>
          </w:rPr>
          <w:t>https://library.mirea.ru/books/1005</w:t>
        </w:r>
      </w:hyperlink>
    </w:p>
    <w:p w14:paraId="1D1C6C3E" w14:textId="77777777" w:rsidR="004A3552" w:rsidRDefault="004A3552" w:rsidP="004A3552">
      <w:pPr>
        <w:pStyle w:val="af7"/>
        <w:widowControl/>
        <w:numPr>
          <w:ilvl w:val="0"/>
          <w:numId w:val="42"/>
        </w:numPr>
        <w:tabs>
          <w:tab w:val="left" w:pos="0"/>
          <w:tab w:val="left" w:pos="426"/>
        </w:tabs>
        <w:rPr>
          <w:sz w:val="28"/>
          <w:szCs w:val="28"/>
        </w:rPr>
      </w:pPr>
      <w:r w:rsidRPr="0009465F">
        <w:rPr>
          <w:sz w:val="28"/>
          <w:szCs w:val="28"/>
        </w:rPr>
        <w:lastRenderedPageBreak/>
        <w:t xml:space="preserve">Битюков В.К. Источники вторичного электропитания: Учебник / В. К. Битюков, Д. С. </w:t>
      </w:r>
      <w:proofErr w:type="spellStart"/>
      <w:r w:rsidRPr="0009465F">
        <w:rPr>
          <w:sz w:val="28"/>
          <w:szCs w:val="28"/>
        </w:rPr>
        <w:t>Симачков</w:t>
      </w:r>
      <w:proofErr w:type="spellEnd"/>
      <w:r w:rsidRPr="0009465F">
        <w:rPr>
          <w:sz w:val="28"/>
          <w:szCs w:val="28"/>
        </w:rPr>
        <w:t xml:space="preserve">. — М.: Инфра-Инженерия, 2017. — 326 с. </w:t>
      </w:r>
      <w:hyperlink r:id="rId11" w:history="1">
        <w:r w:rsidRPr="00153F6D">
          <w:rPr>
            <w:rStyle w:val="aff1"/>
            <w:sz w:val="28"/>
            <w:szCs w:val="28"/>
          </w:rPr>
          <w:t>https://library.mirea.ru/books/52500</w:t>
        </w:r>
      </w:hyperlink>
    </w:p>
    <w:p w14:paraId="667144A3" w14:textId="77777777" w:rsidR="004A3552" w:rsidRPr="001D2625" w:rsidRDefault="004A3552" w:rsidP="004A3552">
      <w:pPr>
        <w:widowControl/>
        <w:numPr>
          <w:ilvl w:val="0"/>
          <w:numId w:val="42"/>
        </w:numPr>
        <w:tabs>
          <w:tab w:val="left" w:pos="426"/>
        </w:tabs>
        <w:suppressAutoHyphens w:val="0"/>
        <w:autoSpaceDE w:val="0"/>
        <w:autoSpaceDN w:val="0"/>
        <w:adjustRightInd w:val="0"/>
        <w:contextualSpacing/>
        <w:jc w:val="both"/>
        <w:rPr>
          <w:rFonts w:eastAsia="SimSun" w:hint="eastAsia"/>
          <w:sz w:val="28"/>
          <w:szCs w:val="28"/>
        </w:rPr>
      </w:pPr>
      <w:r>
        <w:rPr>
          <w:rFonts w:eastAsia="SimSun"/>
          <w:sz w:val="28"/>
          <w:szCs w:val="28"/>
        </w:rPr>
        <w:t>Нефедов В.И.</w:t>
      </w:r>
      <w:r w:rsidRPr="001D2625">
        <w:rPr>
          <w:rFonts w:eastAsia="SimSun"/>
          <w:sz w:val="28"/>
          <w:szCs w:val="28"/>
        </w:rPr>
        <w:t xml:space="preserve"> Основы радиоэлектроники и связи. - М.: Высшая школа, 200</w:t>
      </w:r>
      <w:r w:rsidRPr="00A769FF">
        <w:rPr>
          <w:rFonts w:eastAsia="SimSun"/>
          <w:sz w:val="28"/>
          <w:szCs w:val="28"/>
        </w:rPr>
        <w:t>5</w:t>
      </w:r>
      <w:r w:rsidRPr="001D2625">
        <w:rPr>
          <w:rFonts w:eastAsia="SimSun"/>
          <w:sz w:val="28"/>
          <w:szCs w:val="28"/>
        </w:rPr>
        <w:t>. –5</w:t>
      </w:r>
      <w:r w:rsidRPr="00A769FF">
        <w:rPr>
          <w:rFonts w:eastAsia="SimSun"/>
          <w:sz w:val="28"/>
          <w:szCs w:val="28"/>
        </w:rPr>
        <w:t>10</w:t>
      </w:r>
      <w:r w:rsidRPr="001D2625">
        <w:rPr>
          <w:rFonts w:eastAsia="SimSun"/>
          <w:sz w:val="28"/>
          <w:szCs w:val="28"/>
        </w:rPr>
        <w:t xml:space="preserve"> с.</w:t>
      </w:r>
      <w:r w:rsidRPr="00A769FF">
        <w:rPr>
          <w:rFonts w:eastAsia="SimSun"/>
          <w:sz w:val="28"/>
          <w:szCs w:val="28"/>
        </w:rPr>
        <w:t xml:space="preserve"> https://library.mirea.ru/mgupi/50933</w:t>
      </w:r>
    </w:p>
    <w:p w14:paraId="2263114F" w14:textId="77777777" w:rsidR="004A3552" w:rsidRPr="001D2625" w:rsidRDefault="004A3552" w:rsidP="004A3552">
      <w:pPr>
        <w:widowControl/>
        <w:numPr>
          <w:ilvl w:val="0"/>
          <w:numId w:val="42"/>
        </w:numPr>
        <w:tabs>
          <w:tab w:val="left" w:pos="426"/>
        </w:tabs>
        <w:suppressAutoHyphens w:val="0"/>
        <w:autoSpaceDE w:val="0"/>
        <w:autoSpaceDN w:val="0"/>
        <w:adjustRightInd w:val="0"/>
        <w:contextualSpacing/>
        <w:jc w:val="both"/>
        <w:rPr>
          <w:rFonts w:eastAsia="SimSun" w:hint="eastAsia"/>
          <w:sz w:val="28"/>
          <w:szCs w:val="28"/>
        </w:rPr>
      </w:pPr>
      <w:r w:rsidRPr="001D2625">
        <w:rPr>
          <w:rFonts w:eastAsia="SimSun"/>
          <w:sz w:val="28"/>
          <w:szCs w:val="28"/>
        </w:rPr>
        <w:t xml:space="preserve">Каганов В.И., Битюков В.К. Основы радиоэлектроники и связи. - М.: Горячая линия-Телеком, 2012. – 542 </w:t>
      </w:r>
      <w:proofErr w:type="spellStart"/>
      <w:r w:rsidRPr="001D2625">
        <w:rPr>
          <w:rFonts w:eastAsia="SimSun"/>
          <w:sz w:val="28"/>
          <w:szCs w:val="28"/>
        </w:rPr>
        <w:t>с.</w:t>
      </w:r>
      <w:r w:rsidRPr="005D2707">
        <w:rPr>
          <w:rFonts w:eastAsia="SimSun"/>
          <w:sz w:val="28"/>
          <w:szCs w:val="28"/>
        </w:rPr>
        <w:t>https</w:t>
      </w:r>
      <w:proofErr w:type="spellEnd"/>
      <w:r w:rsidRPr="005D2707">
        <w:rPr>
          <w:rFonts w:eastAsia="SimSun"/>
          <w:sz w:val="28"/>
          <w:szCs w:val="28"/>
        </w:rPr>
        <w:t>://library.mirea.ru/</w:t>
      </w:r>
      <w:proofErr w:type="spellStart"/>
      <w:r w:rsidRPr="005D2707">
        <w:rPr>
          <w:rFonts w:eastAsia="SimSun"/>
          <w:sz w:val="28"/>
          <w:szCs w:val="28"/>
        </w:rPr>
        <w:t>books</w:t>
      </w:r>
      <w:proofErr w:type="spellEnd"/>
      <w:r w:rsidRPr="005D2707">
        <w:rPr>
          <w:rFonts w:eastAsia="SimSun"/>
          <w:sz w:val="28"/>
          <w:szCs w:val="28"/>
        </w:rPr>
        <w:t>/44527</w:t>
      </w:r>
    </w:p>
    <w:p w14:paraId="4D9BD359" w14:textId="77777777" w:rsidR="004A3552" w:rsidRPr="001D2625" w:rsidRDefault="004A3552" w:rsidP="004A3552">
      <w:pPr>
        <w:widowControl/>
        <w:numPr>
          <w:ilvl w:val="0"/>
          <w:numId w:val="42"/>
        </w:numPr>
        <w:tabs>
          <w:tab w:val="left" w:pos="426"/>
        </w:tabs>
        <w:suppressAutoHyphens w:val="0"/>
        <w:autoSpaceDE w:val="0"/>
        <w:autoSpaceDN w:val="0"/>
        <w:adjustRightInd w:val="0"/>
        <w:contextualSpacing/>
        <w:jc w:val="both"/>
        <w:rPr>
          <w:rFonts w:eastAsia="SimSun" w:hint="eastAsia"/>
          <w:sz w:val="28"/>
          <w:szCs w:val="28"/>
        </w:rPr>
      </w:pPr>
      <w:r w:rsidRPr="001D2625">
        <w:rPr>
          <w:rFonts w:eastAsia="SimSun"/>
          <w:sz w:val="28"/>
          <w:szCs w:val="28"/>
        </w:rPr>
        <w:t>Баскаков С.И. Радиотехнические цепи и сигналы / Учебник для вузов. – М.: Радио и связь, 200</w:t>
      </w:r>
      <w:r>
        <w:rPr>
          <w:rFonts w:eastAsia="SimSun"/>
          <w:sz w:val="28"/>
          <w:szCs w:val="28"/>
        </w:rPr>
        <w:t>5</w:t>
      </w:r>
      <w:r w:rsidRPr="001D2625">
        <w:rPr>
          <w:rFonts w:eastAsia="SimSun"/>
          <w:sz w:val="28"/>
          <w:szCs w:val="28"/>
        </w:rPr>
        <w:t>.</w:t>
      </w:r>
      <w:r>
        <w:rPr>
          <w:rFonts w:eastAsia="SimSun"/>
          <w:sz w:val="28"/>
          <w:szCs w:val="28"/>
        </w:rPr>
        <w:t xml:space="preserve"> – 462 с. </w:t>
      </w:r>
      <w:r w:rsidRPr="00E446F7">
        <w:rPr>
          <w:rFonts w:eastAsia="SimSun"/>
          <w:sz w:val="28"/>
          <w:szCs w:val="28"/>
        </w:rPr>
        <w:t>https://library.mirea.ru/books/875</w:t>
      </w:r>
    </w:p>
    <w:p w14:paraId="6E07DA64" w14:textId="77777777" w:rsidR="004A3552" w:rsidRPr="001D2625" w:rsidRDefault="004A3552" w:rsidP="004A3552">
      <w:pPr>
        <w:widowControl/>
        <w:numPr>
          <w:ilvl w:val="0"/>
          <w:numId w:val="42"/>
        </w:numPr>
        <w:tabs>
          <w:tab w:val="left" w:pos="426"/>
        </w:tabs>
        <w:suppressAutoHyphens w:val="0"/>
        <w:autoSpaceDE w:val="0"/>
        <w:autoSpaceDN w:val="0"/>
        <w:adjustRightInd w:val="0"/>
        <w:contextualSpacing/>
        <w:jc w:val="both"/>
        <w:rPr>
          <w:rFonts w:eastAsia="SimSun" w:hint="eastAsia"/>
          <w:sz w:val="28"/>
          <w:szCs w:val="28"/>
        </w:rPr>
      </w:pPr>
      <w:r w:rsidRPr="001D2625">
        <w:rPr>
          <w:rFonts w:eastAsia="SimSun"/>
          <w:sz w:val="28"/>
          <w:szCs w:val="28"/>
        </w:rPr>
        <w:t xml:space="preserve">Сигов А.С., Нефедов В.И., Битюков В.К., Самохина Е.В. Метрология, стандартизация и сертификация / </w:t>
      </w:r>
      <w:r>
        <w:rPr>
          <w:rFonts w:eastAsia="SimSun"/>
          <w:sz w:val="28"/>
          <w:szCs w:val="28"/>
        </w:rPr>
        <w:t>4</w:t>
      </w:r>
      <w:r w:rsidRPr="001D2625">
        <w:rPr>
          <w:rFonts w:eastAsia="SimSun"/>
          <w:sz w:val="28"/>
          <w:szCs w:val="28"/>
        </w:rPr>
        <w:t xml:space="preserve">-е издание. – М.: </w:t>
      </w:r>
      <w:r>
        <w:rPr>
          <w:rFonts w:eastAsia="SimSun"/>
          <w:sz w:val="28"/>
          <w:szCs w:val="28"/>
        </w:rPr>
        <w:t>Инфра-М</w:t>
      </w:r>
      <w:r w:rsidRPr="001D2625">
        <w:rPr>
          <w:rFonts w:eastAsia="SimSun"/>
          <w:sz w:val="28"/>
          <w:szCs w:val="28"/>
        </w:rPr>
        <w:t>, 201</w:t>
      </w:r>
      <w:r>
        <w:rPr>
          <w:rFonts w:eastAsia="SimSun"/>
          <w:sz w:val="28"/>
          <w:szCs w:val="28"/>
        </w:rPr>
        <w:t>8</w:t>
      </w:r>
      <w:r w:rsidRPr="001D2625">
        <w:rPr>
          <w:rFonts w:eastAsia="SimSun"/>
          <w:sz w:val="28"/>
          <w:szCs w:val="28"/>
        </w:rPr>
        <w:t>. – 3</w:t>
      </w:r>
      <w:r>
        <w:rPr>
          <w:rFonts w:eastAsia="SimSun"/>
          <w:sz w:val="28"/>
          <w:szCs w:val="28"/>
        </w:rPr>
        <w:t>8</w:t>
      </w:r>
      <w:r w:rsidRPr="001D2625">
        <w:rPr>
          <w:rFonts w:eastAsia="SimSun"/>
          <w:sz w:val="28"/>
          <w:szCs w:val="28"/>
        </w:rPr>
        <w:t>3 </w:t>
      </w:r>
      <w:proofErr w:type="spellStart"/>
      <w:r w:rsidRPr="001D2625">
        <w:rPr>
          <w:rFonts w:eastAsia="SimSun"/>
          <w:sz w:val="28"/>
          <w:szCs w:val="28"/>
        </w:rPr>
        <w:t>с.</w:t>
      </w:r>
      <w:r w:rsidRPr="00E446F7">
        <w:rPr>
          <w:rFonts w:eastAsia="SimSun"/>
          <w:sz w:val="28"/>
          <w:szCs w:val="28"/>
        </w:rPr>
        <w:t>https</w:t>
      </w:r>
      <w:proofErr w:type="spellEnd"/>
      <w:r w:rsidRPr="00E446F7">
        <w:rPr>
          <w:rFonts w:eastAsia="SimSun"/>
          <w:sz w:val="28"/>
          <w:szCs w:val="28"/>
        </w:rPr>
        <w:t>://library.mirea.ru/</w:t>
      </w:r>
      <w:proofErr w:type="spellStart"/>
      <w:r w:rsidRPr="00E446F7">
        <w:rPr>
          <w:rFonts w:eastAsia="SimSun"/>
          <w:sz w:val="28"/>
          <w:szCs w:val="28"/>
        </w:rPr>
        <w:t>books</w:t>
      </w:r>
      <w:proofErr w:type="spellEnd"/>
      <w:r w:rsidRPr="00E446F7">
        <w:rPr>
          <w:rFonts w:eastAsia="SimSun"/>
          <w:sz w:val="28"/>
          <w:szCs w:val="28"/>
        </w:rPr>
        <w:t>/53604</w:t>
      </w:r>
    </w:p>
    <w:p w14:paraId="3E521F18" w14:textId="77777777" w:rsidR="004A3552" w:rsidRPr="001D2625" w:rsidRDefault="0081124D" w:rsidP="004A3552">
      <w:pPr>
        <w:widowControl/>
        <w:numPr>
          <w:ilvl w:val="0"/>
          <w:numId w:val="42"/>
        </w:numPr>
        <w:tabs>
          <w:tab w:val="left" w:pos="426"/>
        </w:tabs>
        <w:suppressAutoHyphens w:val="0"/>
        <w:contextualSpacing/>
        <w:jc w:val="both"/>
        <w:rPr>
          <w:rFonts w:eastAsia="SimSun" w:hint="eastAsia"/>
          <w:sz w:val="28"/>
          <w:szCs w:val="28"/>
        </w:rPr>
      </w:pPr>
      <w:hyperlink r:id="rId12" w:tooltip="Найти книги автора Горбунов Ю.Н." w:history="1">
        <w:r w:rsidR="004A3552" w:rsidRPr="001D2625">
          <w:rPr>
            <w:rFonts w:eastAsia="SimSun"/>
            <w:sz w:val="28"/>
            <w:szCs w:val="28"/>
          </w:rPr>
          <w:t xml:space="preserve">Горбунов </w:t>
        </w:r>
        <w:proofErr w:type="spellStart"/>
        <w:r w:rsidR="004A3552" w:rsidRPr="001D2625">
          <w:rPr>
            <w:rFonts w:eastAsia="SimSun"/>
            <w:sz w:val="28"/>
            <w:szCs w:val="28"/>
          </w:rPr>
          <w:t>Ю.Н.,</w:t>
        </w:r>
      </w:hyperlink>
      <w:hyperlink r:id="rId13" w:tooltip="Найти книги автора Лобанов Б.С." w:history="1">
        <w:r w:rsidR="004A3552" w:rsidRPr="001D2625">
          <w:rPr>
            <w:rFonts w:eastAsia="SimSun"/>
            <w:sz w:val="28"/>
            <w:szCs w:val="28"/>
          </w:rPr>
          <w:t>Лобанов</w:t>
        </w:r>
        <w:proofErr w:type="spellEnd"/>
        <w:r w:rsidR="004A3552" w:rsidRPr="001D2625">
          <w:rPr>
            <w:rFonts w:eastAsia="SimSun"/>
            <w:sz w:val="28"/>
            <w:szCs w:val="28"/>
          </w:rPr>
          <w:t xml:space="preserve"> </w:t>
        </w:r>
        <w:proofErr w:type="spellStart"/>
        <w:r w:rsidR="004A3552" w:rsidRPr="001D2625">
          <w:rPr>
            <w:rFonts w:eastAsia="SimSun"/>
            <w:sz w:val="28"/>
            <w:szCs w:val="28"/>
          </w:rPr>
          <w:t>Б.С.,</w:t>
        </w:r>
      </w:hyperlink>
      <w:hyperlink r:id="rId14" w:tooltip="Найти книги автора Куликов Г.В." w:history="1">
        <w:r w:rsidR="004A3552" w:rsidRPr="001D2625">
          <w:rPr>
            <w:rFonts w:eastAsia="SimSun"/>
            <w:sz w:val="28"/>
            <w:szCs w:val="28"/>
          </w:rPr>
          <w:t>Куликов</w:t>
        </w:r>
        <w:proofErr w:type="spellEnd"/>
        <w:r w:rsidR="004A3552" w:rsidRPr="001D2625">
          <w:rPr>
            <w:rFonts w:eastAsia="SimSun"/>
            <w:sz w:val="28"/>
            <w:szCs w:val="28"/>
          </w:rPr>
          <w:t xml:space="preserve"> Г.В.</w:t>
        </w:r>
      </w:hyperlink>
      <w:r w:rsidR="004A3552" w:rsidRPr="001D2625">
        <w:rPr>
          <w:rFonts w:eastAsia="SimSun"/>
          <w:sz w:val="28"/>
          <w:szCs w:val="28"/>
        </w:rPr>
        <w:t xml:space="preserve"> Введение в стохастическую радиолокацию / Учебное пособие для вузов. - М.: </w:t>
      </w:r>
      <w:r w:rsidR="004A3552" w:rsidRPr="001D2625">
        <w:rPr>
          <w:rFonts w:eastAsia="SimSun"/>
          <w:bCs/>
          <w:sz w:val="28"/>
          <w:szCs w:val="28"/>
        </w:rPr>
        <w:t>Горячая линия – Телеком, 201</w:t>
      </w:r>
      <w:r w:rsidR="004A3552">
        <w:rPr>
          <w:rFonts w:eastAsia="SimSun"/>
          <w:bCs/>
          <w:sz w:val="28"/>
          <w:szCs w:val="28"/>
        </w:rPr>
        <w:t>5</w:t>
      </w:r>
      <w:r w:rsidR="004A3552" w:rsidRPr="001D2625">
        <w:rPr>
          <w:rFonts w:eastAsia="SimSun"/>
          <w:sz w:val="28"/>
          <w:szCs w:val="28"/>
        </w:rPr>
        <w:t xml:space="preserve">. - 376 </w:t>
      </w:r>
      <w:proofErr w:type="spellStart"/>
      <w:r w:rsidR="004A3552" w:rsidRPr="001D2625">
        <w:rPr>
          <w:rFonts w:eastAsia="SimSun"/>
          <w:sz w:val="28"/>
          <w:szCs w:val="28"/>
        </w:rPr>
        <w:t>с.</w:t>
      </w:r>
      <w:r w:rsidR="004A3552" w:rsidRPr="00E446F7">
        <w:rPr>
          <w:rFonts w:eastAsia="SimSun"/>
          <w:sz w:val="28"/>
          <w:szCs w:val="28"/>
        </w:rPr>
        <w:t>https</w:t>
      </w:r>
      <w:proofErr w:type="spellEnd"/>
      <w:r w:rsidR="004A3552" w:rsidRPr="00E446F7">
        <w:rPr>
          <w:rFonts w:eastAsia="SimSun"/>
          <w:sz w:val="28"/>
          <w:szCs w:val="28"/>
        </w:rPr>
        <w:t>://library.mirea.ru/</w:t>
      </w:r>
      <w:proofErr w:type="spellStart"/>
      <w:r w:rsidR="004A3552" w:rsidRPr="00E446F7">
        <w:rPr>
          <w:rFonts w:eastAsia="SimSun"/>
          <w:sz w:val="28"/>
          <w:szCs w:val="28"/>
        </w:rPr>
        <w:t>books</w:t>
      </w:r>
      <w:proofErr w:type="spellEnd"/>
      <w:r w:rsidR="004A3552" w:rsidRPr="00E446F7">
        <w:rPr>
          <w:rFonts w:eastAsia="SimSun"/>
          <w:sz w:val="28"/>
          <w:szCs w:val="28"/>
        </w:rPr>
        <w:t>/48505</w:t>
      </w:r>
    </w:p>
    <w:p w14:paraId="6F7FC3CB" w14:textId="77777777" w:rsidR="004A3552" w:rsidRPr="0009465F" w:rsidRDefault="004A3552" w:rsidP="004A3552">
      <w:pPr>
        <w:pStyle w:val="af7"/>
        <w:tabs>
          <w:tab w:val="left" w:pos="426"/>
        </w:tabs>
        <w:spacing w:line="276" w:lineRule="auto"/>
        <w:ind w:left="0"/>
        <w:rPr>
          <w:bCs/>
          <w:sz w:val="28"/>
          <w:szCs w:val="28"/>
          <w:bdr w:val="none" w:sz="0" w:space="0" w:color="auto" w:frame="1"/>
        </w:rPr>
      </w:pPr>
    </w:p>
    <w:p w14:paraId="1387280D" w14:textId="77777777" w:rsidR="004A3552" w:rsidRPr="0009465F" w:rsidRDefault="004A3552" w:rsidP="004A3552">
      <w:pPr>
        <w:pStyle w:val="af7"/>
        <w:spacing w:line="276" w:lineRule="auto"/>
        <w:ind w:left="710"/>
        <w:rPr>
          <w:sz w:val="28"/>
          <w:szCs w:val="28"/>
        </w:rPr>
      </w:pPr>
      <w:r w:rsidRPr="0009465F">
        <w:rPr>
          <w:sz w:val="28"/>
          <w:szCs w:val="28"/>
        </w:rPr>
        <w:t>б) дополнительная литература:</w:t>
      </w:r>
    </w:p>
    <w:p w14:paraId="43184461" w14:textId="77777777" w:rsidR="004A3552" w:rsidRDefault="004A3552" w:rsidP="004A3552">
      <w:pPr>
        <w:pStyle w:val="author"/>
        <w:numPr>
          <w:ilvl w:val="0"/>
          <w:numId w:val="43"/>
        </w:numPr>
        <w:tabs>
          <w:tab w:val="left" w:pos="284"/>
        </w:tabs>
        <w:spacing w:before="0" w:beforeAutospacing="0" w:after="0" w:afterAutospacing="0"/>
        <w:ind w:left="709" w:hanging="425"/>
        <w:jc w:val="both"/>
        <w:rPr>
          <w:sz w:val="28"/>
          <w:szCs w:val="28"/>
        </w:rPr>
      </w:pPr>
      <w:proofErr w:type="spellStart"/>
      <w:r w:rsidRPr="0009465F">
        <w:rPr>
          <w:bCs/>
          <w:sz w:val="28"/>
          <w:szCs w:val="28"/>
        </w:rPr>
        <w:t>Гельфман</w:t>
      </w:r>
      <w:proofErr w:type="spellEnd"/>
      <w:r w:rsidRPr="0009465F">
        <w:rPr>
          <w:bCs/>
          <w:sz w:val="28"/>
          <w:szCs w:val="28"/>
        </w:rPr>
        <w:t xml:space="preserve"> Т.Э. Основы теории надежности РЭС</w:t>
      </w:r>
      <w:r w:rsidRPr="0009465F">
        <w:rPr>
          <w:sz w:val="28"/>
          <w:szCs w:val="28"/>
        </w:rPr>
        <w:t xml:space="preserve">: Учебное пособие / Т. Э. </w:t>
      </w:r>
      <w:proofErr w:type="spellStart"/>
      <w:r w:rsidRPr="0009465F">
        <w:rPr>
          <w:sz w:val="28"/>
          <w:szCs w:val="28"/>
        </w:rPr>
        <w:t>Гельфман</w:t>
      </w:r>
      <w:proofErr w:type="spellEnd"/>
      <w:r w:rsidRPr="0009465F">
        <w:rPr>
          <w:sz w:val="28"/>
          <w:szCs w:val="28"/>
        </w:rPr>
        <w:t xml:space="preserve">, Н. М. Легкий. — М.: РТУ МИРЭА, 2018. — 92 с. </w:t>
      </w:r>
      <w:hyperlink r:id="rId15" w:history="1">
        <w:r w:rsidRPr="00A1647B">
          <w:rPr>
            <w:rStyle w:val="aff1"/>
            <w:sz w:val="28"/>
            <w:szCs w:val="28"/>
          </w:rPr>
          <w:t>https://library.mirea.ru/books/53419</w:t>
        </w:r>
      </w:hyperlink>
    </w:p>
    <w:p w14:paraId="150405EC" w14:textId="77777777" w:rsidR="004A3552" w:rsidRDefault="004A3552" w:rsidP="004A3552">
      <w:pPr>
        <w:widowControl/>
        <w:numPr>
          <w:ilvl w:val="0"/>
          <w:numId w:val="43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1346D2">
        <w:rPr>
          <w:sz w:val="28"/>
          <w:szCs w:val="28"/>
        </w:rPr>
        <w:t>Айфичер</w:t>
      </w:r>
      <w:proofErr w:type="spellEnd"/>
      <w:r w:rsidRPr="001346D2">
        <w:rPr>
          <w:sz w:val="28"/>
          <w:szCs w:val="28"/>
        </w:rPr>
        <w:t xml:space="preserve"> Э., </w:t>
      </w:r>
      <w:proofErr w:type="spellStart"/>
      <w:r w:rsidRPr="001346D2">
        <w:rPr>
          <w:sz w:val="28"/>
          <w:szCs w:val="28"/>
        </w:rPr>
        <w:t>Джервис</w:t>
      </w:r>
      <w:proofErr w:type="spellEnd"/>
      <w:r w:rsidRPr="001346D2">
        <w:rPr>
          <w:sz w:val="28"/>
          <w:szCs w:val="28"/>
        </w:rPr>
        <w:t xml:space="preserve"> Б. Цифровая обработка сигналов: Практический подход: пер. с англ. М.: Вильямс, 200</w:t>
      </w:r>
      <w:r>
        <w:rPr>
          <w:sz w:val="28"/>
          <w:szCs w:val="28"/>
        </w:rPr>
        <w:t>8</w:t>
      </w:r>
      <w:r w:rsidRPr="001346D2">
        <w:rPr>
          <w:sz w:val="28"/>
          <w:szCs w:val="28"/>
        </w:rPr>
        <w:t xml:space="preserve">. — 989 </w:t>
      </w:r>
      <w:proofErr w:type="spellStart"/>
      <w:r w:rsidRPr="001346D2">
        <w:rPr>
          <w:sz w:val="28"/>
          <w:szCs w:val="28"/>
        </w:rPr>
        <w:t>с.</w:t>
      </w:r>
      <w:hyperlink r:id="rId16" w:history="1">
        <w:r w:rsidRPr="00A1647B">
          <w:rPr>
            <w:rStyle w:val="aff1"/>
            <w:sz w:val="28"/>
            <w:szCs w:val="28"/>
          </w:rPr>
          <w:t>https</w:t>
        </w:r>
        <w:proofErr w:type="spellEnd"/>
        <w:r w:rsidRPr="00A1647B">
          <w:rPr>
            <w:rStyle w:val="aff1"/>
            <w:sz w:val="28"/>
            <w:szCs w:val="28"/>
          </w:rPr>
          <w:t>://library.mirea.ru/</w:t>
        </w:r>
        <w:proofErr w:type="spellStart"/>
        <w:r w:rsidRPr="00A1647B">
          <w:rPr>
            <w:rStyle w:val="aff1"/>
            <w:sz w:val="28"/>
            <w:szCs w:val="28"/>
          </w:rPr>
          <w:t>books</w:t>
        </w:r>
        <w:proofErr w:type="spellEnd"/>
        <w:r w:rsidRPr="00A1647B">
          <w:rPr>
            <w:rStyle w:val="aff1"/>
            <w:sz w:val="28"/>
            <w:szCs w:val="28"/>
          </w:rPr>
          <w:t>/40622</w:t>
        </w:r>
      </w:hyperlink>
    </w:p>
    <w:p w14:paraId="5663E98D" w14:textId="77777777" w:rsidR="004A3552" w:rsidRPr="001346D2" w:rsidRDefault="004A3552" w:rsidP="004A3552">
      <w:pPr>
        <w:widowControl/>
        <w:numPr>
          <w:ilvl w:val="0"/>
          <w:numId w:val="43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9465F">
        <w:rPr>
          <w:rStyle w:val="affd"/>
          <w:rFonts w:ascii="Times New Roman" w:eastAsia="Droid Sans Fallback" w:hAnsi="Times New Roman"/>
          <w:sz w:val="28"/>
          <w:szCs w:val="28"/>
        </w:rPr>
        <w:t>Бабенко В.П</w:t>
      </w:r>
      <w:r w:rsidRPr="0009465F">
        <w:rPr>
          <w:rStyle w:val="afff"/>
          <w:rFonts w:ascii="Times New Roman" w:eastAsia="Droid Sans Fallback" w:hAnsi="Times New Roman"/>
          <w:sz w:val="28"/>
          <w:szCs w:val="28"/>
        </w:rPr>
        <w:t xml:space="preserve">. </w:t>
      </w:r>
      <w:r w:rsidRPr="004A3552">
        <w:rPr>
          <w:rStyle w:val="afff"/>
          <w:rFonts w:ascii="Times New Roman" w:eastAsia="Droid Sans Fallback" w:hAnsi="Times New Roman"/>
          <w:b w:val="0"/>
          <w:sz w:val="28"/>
          <w:szCs w:val="28"/>
        </w:rPr>
        <w:t>Компьютерный практикум по электропитанию устройств и систем телекоммуникаций</w:t>
      </w:r>
      <w:r w:rsidRPr="0009465F">
        <w:rPr>
          <w:rStyle w:val="afff"/>
          <w:rFonts w:ascii="Times New Roman" w:eastAsia="Droid Sans Fallback" w:hAnsi="Times New Roman"/>
          <w:sz w:val="28"/>
          <w:szCs w:val="28"/>
        </w:rPr>
        <w:t>.</w:t>
      </w:r>
      <w:r w:rsidRPr="0009465F">
        <w:rPr>
          <w:rStyle w:val="affd"/>
          <w:rFonts w:ascii="Times New Roman" w:eastAsia="Droid Sans Fallback" w:hAnsi="Times New Roman"/>
          <w:sz w:val="28"/>
          <w:szCs w:val="28"/>
        </w:rPr>
        <w:t xml:space="preserve"> [Электронный ресурс]: Учебно-методическое пособие / В. П. Бабенко, В. К. Битюков. - </w:t>
      </w:r>
      <w:r w:rsidRPr="0009465F">
        <w:rPr>
          <w:sz w:val="28"/>
          <w:szCs w:val="28"/>
        </w:rPr>
        <w:t>М.: Московский технологический университет, 2016. — 1 электрон. опт. диск (</w:t>
      </w:r>
      <w:r w:rsidRPr="0009465F">
        <w:rPr>
          <w:sz w:val="28"/>
          <w:szCs w:val="28"/>
          <w:lang w:val="en-US"/>
        </w:rPr>
        <w:t>CD</w:t>
      </w:r>
      <w:r w:rsidRPr="0009465F">
        <w:rPr>
          <w:sz w:val="28"/>
          <w:szCs w:val="28"/>
        </w:rPr>
        <w:t>-</w:t>
      </w:r>
      <w:r w:rsidRPr="0009465F">
        <w:rPr>
          <w:sz w:val="28"/>
          <w:szCs w:val="28"/>
          <w:lang w:val="en-US"/>
        </w:rPr>
        <w:t>ROM</w:t>
      </w:r>
      <w:r w:rsidRPr="0009465F">
        <w:rPr>
          <w:sz w:val="28"/>
          <w:szCs w:val="28"/>
        </w:rPr>
        <w:t>). https://library.mirea.ru/share/885</w:t>
      </w:r>
    </w:p>
    <w:p w14:paraId="5203B69D" w14:textId="77777777" w:rsidR="004A3552" w:rsidRDefault="004A3552" w:rsidP="004A3552">
      <w:pPr>
        <w:widowControl/>
        <w:shd w:val="clear" w:color="auto" w:fill="FFFFFF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2276DD">
        <w:rPr>
          <w:color w:val="000000"/>
          <w:sz w:val="28"/>
          <w:szCs w:val="28"/>
        </w:rPr>
        <w:t>) Современные профессиональные базы данных и информационные справочные системы:</w:t>
      </w:r>
    </w:p>
    <w:p w14:paraId="7381908E" w14:textId="77777777" w:rsidR="004A3552" w:rsidRPr="00D0789F" w:rsidRDefault="004A3552" w:rsidP="004A3552">
      <w:pPr>
        <w:widowControl/>
        <w:shd w:val="clear" w:color="auto" w:fill="FFFFFF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Официальный </w:t>
      </w:r>
      <w:proofErr w:type="spellStart"/>
      <w:r>
        <w:rPr>
          <w:color w:val="000000"/>
          <w:sz w:val="28"/>
          <w:szCs w:val="28"/>
        </w:rPr>
        <w:t>сайт</w:t>
      </w:r>
      <w:r>
        <w:rPr>
          <w:sz w:val="28"/>
          <w:szCs w:val="28"/>
        </w:rPr>
        <w:t>н</w:t>
      </w:r>
      <w:r w:rsidRPr="001070DE">
        <w:rPr>
          <w:sz w:val="28"/>
          <w:szCs w:val="28"/>
        </w:rPr>
        <w:t>аучно</w:t>
      </w:r>
      <w:proofErr w:type="spellEnd"/>
      <w:r w:rsidRPr="001070DE">
        <w:rPr>
          <w:sz w:val="28"/>
          <w:szCs w:val="28"/>
        </w:rPr>
        <w:t>-техническо</w:t>
      </w:r>
      <w:r>
        <w:rPr>
          <w:sz w:val="28"/>
          <w:szCs w:val="28"/>
        </w:rPr>
        <w:t>го</w:t>
      </w:r>
      <w:r w:rsidRPr="001070DE">
        <w:rPr>
          <w:sz w:val="28"/>
          <w:szCs w:val="28"/>
        </w:rPr>
        <w:t xml:space="preserve"> издательств</w:t>
      </w:r>
      <w:r>
        <w:rPr>
          <w:sz w:val="28"/>
          <w:szCs w:val="28"/>
        </w:rPr>
        <w:t>а</w:t>
      </w:r>
      <w:r w:rsidRPr="001070DE">
        <w:rPr>
          <w:sz w:val="28"/>
          <w:szCs w:val="28"/>
        </w:rPr>
        <w:t xml:space="preserve"> «Горячая линия–Телеком»</w:t>
      </w:r>
      <w:hyperlink r:id="rId17" w:history="1">
        <w:r w:rsidRPr="00D15869">
          <w:rPr>
            <w:rStyle w:val="aff1"/>
            <w:sz w:val="28"/>
            <w:szCs w:val="28"/>
            <w:lang w:val="en-US"/>
          </w:rPr>
          <w:t>www</w:t>
        </w:r>
        <w:r w:rsidRPr="00D15869">
          <w:rPr>
            <w:rStyle w:val="aff1"/>
            <w:sz w:val="28"/>
            <w:szCs w:val="28"/>
          </w:rPr>
          <w:t>.</w:t>
        </w:r>
        <w:proofErr w:type="spellStart"/>
        <w:r w:rsidRPr="00D15869">
          <w:rPr>
            <w:rStyle w:val="aff1"/>
            <w:sz w:val="28"/>
            <w:szCs w:val="28"/>
            <w:lang w:val="en-US"/>
          </w:rPr>
          <w:t>techbook</w:t>
        </w:r>
        <w:proofErr w:type="spellEnd"/>
        <w:r w:rsidRPr="00D15869">
          <w:rPr>
            <w:rStyle w:val="aff1"/>
            <w:sz w:val="28"/>
            <w:szCs w:val="28"/>
          </w:rPr>
          <w:t>.</w:t>
        </w:r>
        <w:proofErr w:type="spellStart"/>
        <w:r w:rsidRPr="00D15869">
          <w:rPr>
            <w:rStyle w:val="aff1"/>
            <w:sz w:val="28"/>
            <w:szCs w:val="28"/>
            <w:lang w:val="en-US"/>
          </w:rPr>
          <w:t>ru</w:t>
        </w:r>
        <w:proofErr w:type="spellEnd"/>
      </w:hyperlink>
    </w:p>
    <w:p w14:paraId="4C938A87" w14:textId="77777777" w:rsidR="004A3552" w:rsidRPr="00C13906" w:rsidRDefault="004A3552" w:rsidP="004A3552">
      <w:pPr>
        <w:widowControl/>
        <w:shd w:val="clear" w:color="auto" w:fill="FFFFFF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Официальный сайт издательства «</w:t>
      </w:r>
      <w:proofErr w:type="spellStart"/>
      <w:r>
        <w:rPr>
          <w:color w:val="000000"/>
          <w:sz w:val="28"/>
          <w:szCs w:val="28"/>
        </w:rPr>
        <w:t>Юрайт</w:t>
      </w:r>
      <w:proofErr w:type="spellEnd"/>
      <w:r>
        <w:rPr>
          <w:color w:val="000000"/>
          <w:sz w:val="28"/>
          <w:szCs w:val="28"/>
        </w:rPr>
        <w:t xml:space="preserve">» </w:t>
      </w:r>
      <w:hyperlink r:id="rId18" w:tgtFrame="_blank" w:history="1">
        <w:r w:rsidRPr="00C13906">
          <w:rPr>
            <w:rStyle w:val="aff1"/>
            <w:sz w:val="28"/>
            <w:szCs w:val="28"/>
            <w:lang w:val="en-US"/>
          </w:rPr>
          <w:t>www</w:t>
        </w:r>
        <w:r w:rsidRPr="00C13906">
          <w:rPr>
            <w:rStyle w:val="aff1"/>
            <w:sz w:val="28"/>
            <w:szCs w:val="28"/>
          </w:rPr>
          <w:t>.</w:t>
        </w:r>
        <w:proofErr w:type="spellStart"/>
        <w:r w:rsidRPr="00C13906">
          <w:rPr>
            <w:rStyle w:val="aff1"/>
            <w:sz w:val="28"/>
            <w:szCs w:val="28"/>
            <w:lang w:val="en-US"/>
          </w:rPr>
          <w:t>urait</w:t>
        </w:r>
        <w:proofErr w:type="spellEnd"/>
        <w:r w:rsidRPr="00C13906">
          <w:rPr>
            <w:rStyle w:val="aff1"/>
            <w:sz w:val="28"/>
            <w:szCs w:val="28"/>
          </w:rPr>
          <w:t>.</w:t>
        </w:r>
        <w:proofErr w:type="spellStart"/>
        <w:r w:rsidRPr="00C13906">
          <w:rPr>
            <w:rStyle w:val="aff1"/>
            <w:sz w:val="28"/>
            <w:szCs w:val="28"/>
            <w:lang w:val="en-US"/>
          </w:rPr>
          <w:t>ru</w:t>
        </w:r>
        <w:proofErr w:type="spellEnd"/>
      </w:hyperlink>
    </w:p>
    <w:p w14:paraId="53362918" w14:textId="77777777" w:rsidR="004A3552" w:rsidRPr="006B76FC" w:rsidRDefault="004A3552" w:rsidP="004A3552">
      <w:pPr>
        <w:pStyle w:val="af7"/>
        <w:ind w:left="0"/>
        <w:rPr>
          <w:sz w:val="28"/>
          <w:szCs w:val="28"/>
        </w:rPr>
      </w:pPr>
      <w:r w:rsidRPr="006B76FC">
        <w:rPr>
          <w:color w:val="000000"/>
          <w:sz w:val="28"/>
          <w:szCs w:val="28"/>
        </w:rPr>
        <w:t xml:space="preserve">Официальный сайт издательства «Инфра-Инженерия» </w:t>
      </w:r>
      <w:r w:rsidRPr="006B76FC">
        <w:rPr>
          <w:sz w:val="28"/>
          <w:szCs w:val="28"/>
          <w:lang w:val="en-US"/>
        </w:rPr>
        <w:t>www</w:t>
      </w:r>
      <w:r w:rsidRPr="006B76FC">
        <w:rPr>
          <w:sz w:val="28"/>
          <w:szCs w:val="28"/>
        </w:rPr>
        <w:t>.</w:t>
      </w:r>
      <w:r w:rsidRPr="006B76FC">
        <w:rPr>
          <w:sz w:val="28"/>
          <w:szCs w:val="28"/>
          <w:lang w:val="en-US"/>
        </w:rPr>
        <w:t>infra</w:t>
      </w:r>
      <w:r w:rsidRPr="006B76FC">
        <w:rPr>
          <w:sz w:val="28"/>
          <w:szCs w:val="28"/>
        </w:rPr>
        <w:t>-</w:t>
      </w:r>
      <w:r w:rsidRPr="006B76FC">
        <w:rPr>
          <w:sz w:val="28"/>
          <w:szCs w:val="28"/>
          <w:lang w:val="en-US"/>
        </w:rPr>
        <w:t>e</w:t>
      </w:r>
      <w:r w:rsidRPr="006B76FC">
        <w:rPr>
          <w:sz w:val="28"/>
          <w:szCs w:val="28"/>
        </w:rPr>
        <w:t>.</w:t>
      </w:r>
      <w:proofErr w:type="spellStart"/>
      <w:r w:rsidRPr="006B76FC">
        <w:rPr>
          <w:sz w:val="28"/>
          <w:szCs w:val="28"/>
        </w:rPr>
        <w:t>ru</w:t>
      </w:r>
      <w:proofErr w:type="spellEnd"/>
    </w:p>
    <w:p w14:paraId="5FD36591" w14:textId="77777777" w:rsidR="004A3552" w:rsidRDefault="004A3552" w:rsidP="004A3552">
      <w:pPr>
        <w:widowControl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2276DD">
        <w:rPr>
          <w:color w:val="000000"/>
          <w:sz w:val="28"/>
          <w:szCs w:val="28"/>
        </w:rPr>
        <w:t xml:space="preserve">Информационно-справочный портал LIBRARY.RU – http:// </w:t>
      </w:r>
      <w:hyperlink r:id="rId19" w:history="1">
        <w:r w:rsidRPr="00D15869">
          <w:rPr>
            <w:rStyle w:val="aff1"/>
            <w:sz w:val="28"/>
            <w:szCs w:val="28"/>
          </w:rPr>
          <w:t>www.library.ru</w:t>
        </w:r>
      </w:hyperlink>
    </w:p>
    <w:p w14:paraId="4BEC6270" w14:textId="77777777" w:rsidR="004A3552" w:rsidRDefault="004A3552" w:rsidP="004A3552">
      <w:pPr>
        <w:widowControl/>
        <w:shd w:val="clear" w:color="auto" w:fill="FFFFFF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2276DD">
        <w:rPr>
          <w:color w:val="000000"/>
          <w:sz w:val="28"/>
          <w:szCs w:val="28"/>
        </w:rPr>
        <w:t xml:space="preserve">.2. </w:t>
      </w:r>
      <w:r>
        <w:rPr>
          <w:color w:val="000000"/>
          <w:sz w:val="28"/>
          <w:szCs w:val="28"/>
        </w:rPr>
        <w:t>Перечень программного обеспечения</w:t>
      </w:r>
      <w:r w:rsidRPr="0008310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необходимого для осуществления образовательного процесса по дисциплине:</w:t>
      </w:r>
    </w:p>
    <w:p w14:paraId="468938B5" w14:textId="77777777" w:rsidR="004A3552" w:rsidRPr="002276DD" w:rsidRDefault="004A3552" w:rsidP="004A3552">
      <w:pPr>
        <w:widowControl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2276DD">
        <w:rPr>
          <w:color w:val="000000"/>
          <w:sz w:val="28"/>
          <w:szCs w:val="28"/>
        </w:rPr>
        <w:t>Комплект лицензионного програм</w:t>
      </w:r>
      <w:r>
        <w:rPr>
          <w:color w:val="000000"/>
          <w:sz w:val="28"/>
          <w:szCs w:val="28"/>
        </w:rPr>
        <w:t>м</w:t>
      </w:r>
      <w:r w:rsidRPr="002276DD">
        <w:rPr>
          <w:color w:val="000000"/>
          <w:sz w:val="28"/>
          <w:szCs w:val="28"/>
        </w:rPr>
        <w:t xml:space="preserve">ного обеспечения: MS </w:t>
      </w:r>
      <w:proofErr w:type="spellStart"/>
      <w:r w:rsidRPr="002276DD">
        <w:rPr>
          <w:color w:val="000000"/>
          <w:sz w:val="28"/>
          <w:szCs w:val="28"/>
        </w:rPr>
        <w:t>Windows</w:t>
      </w:r>
      <w:proofErr w:type="spellEnd"/>
      <w:r w:rsidRPr="002276DD">
        <w:rPr>
          <w:color w:val="000000"/>
          <w:sz w:val="28"/>
          <w:szCs w:val="28"/>
        </w:rPr>
        <w:t xml:space="preserve">, MS </w:t>
      </w:r>
      <w:proofErr w:type="spellStart"/>
      <w:r w:rsidRPr="002276DD">
        <w:rPr>
          <w:color w:val="000000"/>
          <w:sz w:val="28"/>
          <w:szCs w:val="28"/>
        </w:rPr>
        <w:t>Office</w:t>
      </w:r>
      <w:proofErr w:type="spellEnd"/>
      <w:r w:rsidRPr="002276DD">
        <w:rPr>
          <w:color w:val="000000"/>
          <w:sz w:val="28"/>
          <w:szCs w:val="28"/>
        </w:rPr>
        <w:t xml:space="preserve">. АО </w:t>
      </w:r>
      <w:proofErr w:type="spellStart"/>
      <w:r w:rsidRPr="002276DD">
        <w:rPr>
          <w:color w:val="000000"/>
          <w:sz w:val="28"/>
          <w:szCs w:val="28"/>
        </w:rPr>
        <w:t>СофтЛайн</w:t>
      </w:r>
      <w:proofErr w:type="spellEnd"/>
      <w:r w:rsidRPr="002276DD">
        <w:rPr>
          <w:color w:val="000000"/>
          <w:sz w:val="28"/>
          <w:szCs w:val="28"/>
        </w:rPr>
        <w:t xml:space="preserve"> Трейд» </w:t>
      </w:r>
      <w:proofErr w:type="spellStart"/>
      <w:r w:rsidRPr="002276DD">
        <w:rPr>
          <w:color w:val="000000"/>
          <w:sz w:val="28"/>
          <w:szCs w:val="28"/>
        </w:rPr>
        <w:t>сублицензионный</w:t>
      </w:r>
      <w:proofErr w:type="spellEnd"/>
      <w:r w:rsidRPr="002276DD">
        <w:rPr>
          <w:color w:val="000000"/>
          <w:sz w:val="28"/>
          <w:szCs w:val="28"/>
        </w:rPr>
        <w:t xml:space="preserve"> договор </w:t>
      </w:r>
      <w:r>
        <w:rPr>
          <w:color w:val="000000"/>
          <w:sz w:val="28"/>
          <w:szCs w:val="28"/>
        </w:rPr>
        <w:t>от 21.03.2017 №31704814527.</w:t>
      </w:r>
    </w:p>
    <w:p w14:paraId="19513F50" w14:textId="77777777" w:rsidR="004A3552" w:rsidRDefault="004A3552" w:rsidP="004A3552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7.3. </w:t>
      </w:r>
      <w:r w:rsidRPr="002276DD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дисциплине:</w:t>
      </w:r>
    </w:p>
    <w:p w14:paraId="5CF6A572" w14:textId="77777777" w:rsidR="004A3552" w:rsidRDefault="004A3552" w:rsidP="004A3552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2276DD">
        <w:rPr>
          <w:color w:val="000000"/>
          <w:sz w:val="28"/>
          <w:szCs w:val="28"/>
        </w:rPr>
        <w:lastRenderedPageBreak/>
        <w:t>- Учебная аудитория для проведения занятий лекционного и семинарского типа, групповых и индивидуальных консультаций, текущего контроля и промежуточной аттестации;</w:t>
      </w:r>
    </w:p>
    <w:p w14:paraId="7D35E7E4" w14:textId="77777777" w:rsidR="004A3552" w:rsidRPr="002276DD" w:rsidRDefault="004A3552" w:rsidP="004A3552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2276DD">
        <w:rPr>
          <w:color w:val="000000"/>
          <w:sz w:val="28"/>
          <w:szCs w:val="28"/>
        </w:rPr>
        <w:t>- Аудитория для самостоятельной работы, оснащенная компьютерной техникой с возможностью подключения к сети «Интернет» и обеспечением доступа в электронную информаци</w:t>
      </w:r>
      <w:r>
        <w:rPr>
          <w:color w:val="000000"/>
          <w:sz w:val="28"/>
          <w:szCs w:val="28"/>
        </w:rPr>
        <w:t>онно-</w:t>
      </w:r>
      <w:r w:rsidRPr="002276DD">
        <w:rPr>
          <w:color w:val="000000"/>
          <w:sz w:val="28"/>
          <w:szCs w:val="28"/>
        </w:rPr>
        <w:t>образовательную среду</w:t>
      </w:r>
      <w:r>
        <w:rPr>
          <w:color w:val="000000"/>
          <w:sz w:val="28"/>
          <w:szCs w:val="28"/>
        </w:rPr>
        <w:t>.</w:t>
      </w:r>
    </w:p>
    <w:p w14:paraId="180E2219" w14:textId="77777777" w:rsidR="00321E78" w:rsidRPr="003A4817" w:rsidRDefault="00321E78" w:rsidP="00BB5D8D">
      <w:pPr>
        <w:ind w:right="-1"/>
        <w:jc w:val="both"/>
        <w:rPr>
          <w:b/>
          <w:sz w:val="28"/>
          <w:szCs w:val="28"/>
        </w:rPr>
      </w:pPr>
    </w:p>
    <w:p w14:paraId="713ECDC1" w14:textId="77777777" w:rsidR="00923F7B" w:rsidRPr="00085E5C" w:rsidRDefault="00321E78" w:rsidP="004A3552">
      <w:pPr>
        <w:ind w:right="-1"/>
        <w:jc w:val="both"/>
        <w:rPr>
          <w:b/>
          <w:sz w:val="28"/>
          <w:szCs w:val="28"/>
        </w:rPr>
      </w:pPr>
      <w:r w:rsidRPr="003A4817">
        <w:rPr>
          <w:sz w:val="28"/>
          <w:szCs w:val="28"/>
        </w:rPr>
        <w:tab/>
      </w:r>
      <w:r w:rsidR="00B8374A" w:rsidRPr="00085E5C">
        <w:rPr>
          <w:color w:val="000000"/>
          <w:sz w:val="28"/>
          <w:szCs w:val="28"/>
        </w:rPr>
        <w:t>Рабочая программа дисциплины «</w:t>
      </w:r>
      <w:r w:rsidR="004A3552" w:rsidRPr="0010580B">
        <w:rPr>
          <w:sz w:val="28"/>
          <w:szCs w:val="28"/>
        </w:rPr>
        <w:t>Выпускная квалификационная работа</w:t>
      </w:r>
      <w:r w:rsidR="00B8374A" w:rsidRPr="00085E5C">
        <w:rPr>
          <w:color w:val="000000"/>
          <w:sz w:val="28"/>
          <w:szCs w:val="28"/>
        </w:rPr>
        <w:t xml:space="preserve">» составлена в соответствии с требованиями ФГОС ВО по </w:t>
      </w:r>
      <w:r w:rsidR="00EA3EB0" w:rsidRPr="00085E5C">
        <w:rPr>
          <w:sz w:val="28"/>
          <w:szCs w:val="28"/>
        </w:rPr>
        <w:t>специальности 11.05.01 «Радиоэлектронные системы и комплексы» с учетом специфики специализации «</w:t>
      </w:r>
      <w:r w:rsidR="00350BF0" w:rsidRPr="00085E5C">
        <w:rPr>
          <w:bCs/>
          <w:sz w:val="28"/>
        </w:rPr>
        <w:t>Радио</w:t>
      </w:r>
      <w:r w:rsidR="00350BF0">
        <w:rPr>
          <w:bCs/>
          <w:sz w:val="28"/>
        </w:rPr>
        <w:t>локационные</w:t>
      </w:r>
      <w:r w:rsidR="00350BF0" w:rsidRPr="00085E5C">
        <w:rPr>
          <w:bCs/>
          <w:sz w:val="28"/>
        </w:rPr>
        <w:t xml:space="preserve"> системы </w:t>
      </w:r>
      <w:r w:rsidR="00350BF0">
        <w:rPr>
          <w:bCs/>
          <w:sz w:val="28"/>
        </w:rPr>
        <w:t>и комплексы</w:t>
      </w:r>
      <w:r w:rsidR="00EA3EB0" w:rsidRPr="00085E5C">
        <w:rPr>
          <w:sz w:val="28"/>
          <w:szCs w:val="28"/>
        </w:rPr>
        <w:t>».</w:t>
      </w:r>
    </w:p>
    <w:p w14:paraId="1168598E" w14:textId="77777777" w:rsidR="00923F7B" w:rsidRPr="00085E5C" w:rsidRDefault="00923F7B" w:rsidP="003529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405A8D" w14:textId="77777777" w:rsidR="00923F7B" w:rsidRPr="00085E5C" w:rsidRDefault="00923F7B" w:rsidP="003529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DEB562" w14:textId="77777777" w:rsidR="00923F7B" w:rsidRPr="00085E5C" w:rsidRDefault="00923F7B" w:rsidP="003529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E12247" w14:textId="77777777" w:rsidR="00923F7B" w:rsidRPr="00085E5C" w:rsidRDefault="00923F7B" w:rsidP="003529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ECE80B" w14:textId="77777777" w:rsidR="00CB6D76" w:rsidRPr="00085E5C" w:rsidRDefault="00CB6D76" w:rsidP="003529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8EB734" w14:textId="77777777" w:rsidR="00A923C5" w:rsidRPr="00085E5C" w:rsidRDefault="00A923C5" w:rsidP="00752DE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85E5C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C170B1F" w14:textId="77777777" w:rsidR="00283FC6" w:rsidRPr="00085E5C" w:rsidRDefault="00283FC6" w:rsidP="00752DE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85E5C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7B1F18" w:rsidRPr="00085E5C">
        <w:rPr>
          <w:rFonts w:ascii="Times New Roman" w:hAnsi="Times New Roman" w:cs="Times New Roman"/>
          <w:b/>
          <w:sz w:val="28"/>
          <w:szCs w:val="28"/>
        </w:rPr>
        <w:t>риложение 1</w:t>
      </w:r>
    </w:p>
    <w:p w14:paraId="1B129E2C" w14:textId="77777777" w:rsidR="00283FC6" w:rsidRPr="00085E5C" w:rsidRDefault="00283FC6" w:rsidP="00362423">
      <w:pPr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44AC5D7" w14:textId="77777777" w:rsidR="00283FC6" w:rsidRPr="00085E5C" w:rsidRDefault="00283FC6" w:rsidP="00B8374A">
      <w:pPr>
        <w:contextualSpacing/>
        <w:jc w:val="center"/>
        <w:rPr>
          <w:rFonts w:ascii="Times New Roman" w:hAnsi="Times New Roman" w:cs="Times New Roman"/>
          <w:b/>
          <w:sz w:val="28"/>
        </w:rPr>
      </w:pPr>
      <w:r w:rsidRPr="00085E5C">
        <w:rPr>
          <w:rFonts w:ascii="Times New Roman" w:hAnsi="Times New Roman" w:cs="Times New Roman"/>
          <w:b/>
          <w:sz w:val="28"/>
        </w:rPr>
        <w:t>Аннотация</w:t>
      </w:r>
    </w:p>
    <w:p w14:paraId="3394AA5D" w14:textId="77777777" w:rsidR="00283FC6" w:rsidRPr="00085E5C" w:rsidRDefault="00283FC6" w:rsidP="00B8374A">
      <w:pPr>
        <w:contextualSpacing/>
        <w:jc w:val="center"/>
        <w:rPr>
          <w:rFonts w:ascii="Times New Roman" w:hAnsi="Times New Roman" w:cs="Times New Roman"/>
          <w:b/>
          <w:sz w:val="28"/>
        </w:rPr>
      </w:pPr>
      <w:r w:rsidRPr="00085E5C">
        <w:rPr>
          <w:rFonts w:ascii="Times New Roman" w:hAnsi="Times New Roman" w:cs="Times New Roman"/>
          <w:b/>
          <w:sz w:val="28"/>
        </w:rPr>
        <w:t>к рабочей программе дисциплины</w:t>
      </w:r>
      <w:r w:rsidR="00362423" w:rsidRPr="00085E5C">
        <w:rPr>
          <w:rFonts w:ascii="Times New Roman" w:hAnsi="Times New Roman" w:cs="Times New Roman"/>
          <w:b/>
          <w:sz w:val="28"/>
        </w:rPr>
        <w:t xml:space="preserve"> </w:t>
      </w:r>
      <w:r w:rsidR="00B8374A" w:rsidRPr="00085E5C">
        <w:rPr>
          <w:rFonts w:ascii="Times New Roman" w:hAnsi="Times New Roman" w:cs="Times New Roman"/>
          <w:b/>
          <w:sz w:val="28"/>
        </w:rPr>
        <w:t>«</w:t>
      </w:r>
      <w:r w:rsidR="004A3552" w:rsidRPr="00D6609A">
        <w:rPr>
          <w:b/>
          <w:sz w:val="28"/>
          <w:szCs w:val="28"/>
        </w:rPr>
        <w:t>Выпускная квалификационная работа</w:t>
      </w:r>
      <w:r w:rsidR="00D527FB" w:rsidRPr="006B76FC">
        <w:rPr>
          <w:b/>
          <w:color w:val="000000"/>
          <w:sz w:val="28"/>
          <w:szCs w:val="28"/>
        </w:rPr>
        <w:t>»</w:t>
      </w:r>
    </w:p>
    <w:p w14:paraId="695882C8" w14:textId="77777777" w:rsidR="00A452C6" w:rsidRPr="00085E5C" w:rsidRDefault="00A452C6" w:rsidP="00B8374A">
      <w:pPr>
        <w:contextualSpacing/>
        <w:jc w:val="center"/>
        <w:rPr>
          <w:rFonts w:ascii="Times New Roman" w:hAnsi="Times New Roman" w:cs="Times New Roman"/>
          <w:b/>
          <w:sz w:val="14"/>
        </w:rPr>
      </w:pPr>
    </w:p>
    <w:p w14:paraId="039E1A10" w14:textId="77777777" w:rsidR="00283FC6" w:rsidRPr="00085E5C" w:rsidRDefault="00283FC6" w:rsidP="003529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E5C">
        <w:rPr>
          <w:rFonts w:ascii="Times New Roman" w:hAnsi="Times New Roman" w:cs="Times New Roman"/>
          <w:b/>
          <w:sz w:val="28"/>
          <w:szCs w:val="28"/>
        </w:rPr>
        <w:t>1.Цель освоения дисциплины</w:t>
      </w:r>
    </w:p>
    <w:p w14:paraId="635A7E66" w14:textId="77777777" w:rsidR="00D527FB" w:rsidRDefault="00D527FB" w:rsidP="00D527FB">
      <w:pPr>
        <w:ind w:firstLine="708"/>
        <w:rPr>
          <w:sz w:val="28"/>
          <w:szCs w:val="28"/>
        </w:rPr>
      </w:pPr>
    </w:p>
    <w:p w14:paraId="21AFFDCD" w14:textId="77777777" w:rsidR="00283FC6" w:rsidRPr="00085E5C" w:rsidRDefault="00E07428" w:rsidP="00E07428">
      <w:pPr>
        <w:pStyle w:val="aff3"/>
        <w:shd w:val="clear" w:color="auto" w:fill="FFFFFF"/>
        <w:spacing w:after="0" w:afterAutospacing="0"/>
        <w:ind w:firstLine="709"/>
        <w:rPr>
          <w:sz w:val="28"/>
          <w:szCs w:val="28"/>
        </w:rPr>
      </w:pPr>
      <w:r w:rsidRPr="00085E5C">
        <w:rPr>
          <w:sz w:val="28"/>
          <w:szCs w:val="28"/>
        </w:rPr>
        <w:t xml:space="preserve">Дисциплина </w:t>
      </w:r>
      <w:r w:rsidRPr="00085E5C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Выпускная квалификационная работа</w:t>
      </w:r>
      <w:r w:rsidRPr="00085E5C">
        <w:rPr>
          <w:b/>
          <w:sz w:val="28"/>
          <w:szCs w:val="28"/>
        </w:rPr>
        <w:t xml:space="preserve">» </w:t>
      </w:r>
      <w:r w:rsidRPr="00085E5C">
        <w:rPr>
          <w:sz w:val="28"/>
          <w:szCs w:val="28"/>
        </w:rPr>
        <w:t>имеет целью сформировать у обучающихся обще</w:t>
      </w:r>
      <w:r>
        <w:rPr>
          <w:sz w:val="28"/>
          <w:szCs w:val="28"/>
        </w:rPr>
        <w:t>профессиональн</w:t>
      </w:r>
      <w:r w:rsidRPr="00085E5C">
        <w:rPr>
          <w:sz w:val="28"/>
          <w:szCs w:val="28"/>
        </w:rPr>
        <w:t>ые компетенции O</w:t>
      </w:r>
      <w:r>
        <w:rPr>
          <w:sz w:val="28"/>
          <w:szCs w:val="28"/>
        </w:rPr>
        <w:t>П</w:t>
      </w:r>
      <w:r w:rsidRPr="00085E5C">
        <w:rPr>
          <w:sz w:val="28"/>
          <w:szCs w:val="28"/>
        </w:rPr>
        <w:t>К-1, O</w:t>
      </w:r>
      <w:r>
        <w:rPr>
          <w:sz w:val="28"/>
          <w:szCs w:val="28"/>
        </w:rPr>
        <w:t>П</w:t>
      </w:r>
      <w:r w:rsidRPr="00085E5C">
        <w:rPr>
          <w:sz w:val="28"/>
          <w:szCs w:val="28"/>
        </w:rPr>
        <w:t>К-2, O</w:t>
      </w:r>
      <w:r>
        <w:rPr>
          <w:sz w:val="28"/>
          <w:szCs w:val="28"/>
        </w:rPr>
        <w:t>П</w:t>
      </w:r>
      <w:r w:rsidRPr="00085E5C">
        <w:rPr>
          <w:sz w:val="28"/>
          <w:szCs w:val="28"/>
        </w:rPr>
        <w:t>К-3, O</w:t>
      </w:r>
      <w:r>
        <w:rPr>
          <w:sz w:val="28"/>
          <w:szCs w:val="28"/>
        </w:rPr>
        <w:t>П</w:t>
      </w:r>
      <w:r w:rsidRPr="00085E5C">
        <w:rPr>
          <w:sz w:val="28"/>
          <w:szCs w:val="28"/>
        </w:rPr>
        <w:t>К-4, O</w:t>
      </w:r>
      <w:r>
        <w:rPr>
          <w:sz w:val="28"/>
          <w:szCs w:val="28"/>
        </w:rPr>
        <w:t>П</w:t>
      </w:r>
      <w:r w:rsidRPr="00085E5C">
        <w:rPr>
          <w:sz w:val="28"/>
          <w:szCs w:val="28"/>
        </w:rPr>
        <w:t>К-5, O</w:t>
      </w:r>
      <w:r>
        <w:rPr>
          <w:sz w:val="28"/>
          <w:szCs w:val="28"/>
        </w:rPr>
        <w:t>П</w:t>
      </w:r>
      <w:r w:rsidRPr="00085E5C">
        <w:rPr>
          <w:sz w:val="28"/>
          <w:szCs w:val="28"/>
        </w:rPr>
        <w:t>К-6, O</w:t>
      </w:r>
      <w:r>
        <w:rPr>
          <w:sz w:val="28"/>
          <w:szCs w:val="28"/>
        </w:rPr>
        <w:t>П</w:t>
      </w:r>
      <w:r w:rsidRPr="00085E5C">
        <w:rPr>
          <w:sz w:val="28"/>
          <w:szCs w:val="28"/>
        </w:rPr>
        <w:t>К-7, O</w:t>
      </w:r>
      <w:r>
        <w:rPr>
          <w:sz w:val="28"/>
          <w:szCs w:val="28"/>
        </w:rPr>
        <w:t>П</w:t>
      </w:r>
      <w:r w:rsidRPr="00085E5C">
        <w:rPr>
          <w:sz w:val="28"/>
          <w:szCs w:val="28"/>
        </w:rPr>
        <w:t>К-8, O</w:t>
      </w:r>
      <w:r>
        <w:rPr>
          <w:sz w:val="28"/>
          <w:szCs w:val="28"/>
        </w:rPr>
        <w:t>П</w:t>
      </w:r>
      <w:r w:rsidRPr="00085E5C">
        <w:rPr>
          <w:sz w:val="28"/>
          <w:szCs w:val="28"/>
        </w:rPr>
        <w:t>К-9</w:t>
      </w:r>
      <w:r>
        <w:rPr>
          <w:sz w:val="28"/>
          <w:szCs w:val="28"/>
        </w:rPr>
        <w:t xml:space="preserve">, </w:t>
      </w:r>
      <w:r w:rsidRPr="00085E5C">
        <w:rPr>
          <w:sz w:val="28"/>
          <w:szCs w:val="28"/>
        </w:rPr>
        <w:t>O</w:t>
      </w:r>
      <w:r>
        <w:rPr>
          <w:sz w:val="28"/>
          <w:szCs w:val="28"/>
        </w:rPr>
        <w:t>П</w:t>
      </w:r>
      <w:r w:rsidRPr="00085E5C">
        <w:rPr>
          <w:sz w:val="28"/>
          <w:szCs w:val="28"/>
        </w:rPr>
        <w:t>К-</w:t>
      </w:r>
      <w:r>
        <w:rPr>
          <w:sz w:val="28"/>
          <w:szCs w:val="28"/>
        </w:rPr>
        <w:t>10</w:t>
      </w:r>
      <w:r w:rsidRPr="00085E5C">
        <w:rPr>
          <w:sz w:val="28"/>
          <w:szCs w:val="28"/>
        </w:rPr>
        <w:t xml:space="preserve"> и </w:t>
      </w:r>
      <w:r w:rsidRPr="00735251">
        <w:rPr>
          <w:sz w:val="28"/>
          <w:szCs w:val="28"/>
        </w:rPr>
        <w:t>профессионально-специализированны</w:t>
      </w:r>
      <w:r>
        <w:rPr>
          <w:sz w:val="28"/>
          <w:szCs w:val="28"/>
        </w:rPr>
        <w:t>е</w:t>
      </w:r>
      <w:r w:rsidRPr="00735251">
        <w:rPr>
          <w:sz w:val="28"/>
          <w:szCs w:val="28"/>
        </w:rPr>
        <w:t xml:space="preserve"> </w:t>
      </w:r>
      <w:r w:rsidRPr="00085E5C">
        <w:rPr>
          <w:sz w:val="28"/>
          <w:szCs w:val="28"/>
        </w:rPr>
        <w:t>компетенции П</w:t>
      </w:r>
      <w:r>
        <w:rPr>
          <w:sz w:val="28"/>
          <w:szCs w:val="28"/>
        </w:rPr>
        <w:t>С</w:t>
      </w:r>
      <w:r w:rsidRPr="00085E5C">
        <w:rPr>
          <w:sz w:val="28"/>
          <w:szCs w:val="28"/>
        </w:rPr>
        <w:t>К-1</w:t>
      </w:r>
      <w:r>
        <w:rPr>
          <w:sz w:val="28"/>
          <w:szCs w:val="28"/>
        </w:rPr>
        <w:t>.1</w:t>
      </w:r>
      <w:r w:rsidRPr="00085E5C">
        <w:rPr>
          <w:sz w:val="28"/>
          <w:szCs w:val="28"/>
        </w:rPr>
        <w:t>, П</w:t>
      </w:r>
      <w:r>
        <w:rPr>
          <w:sz w:val="28"/>
          <w:szCs w:val="28"/>
        </w:rPr>
        <w:t>С</w:t>
      </w:r>
      <w:r w:rsidRPr="00085E5C">
        <w:rPr>
          <w:sz w:val="28"/>
          <w:szCs w:val="28"/>
        </w:rPr>
        <w:t>К-</w:t>
      </w:r>
      <w:r>
        <w:rPr>
          <w:sz w:val="28"/>
          <w:szCs w:val="28"/>
        </w:rPr>
        <w:t>1.</w:t>
      </w:r>
      <w:r w:rsidRPr="00085E5C">
        <w:rPr>
          <w:sz w:val="28"/>
          <w:szCs w:val="28"/>
        </w:rPr>
        <w:t>2, П</w:t>
      </w:r>
      <w:r>
        <w:rPr>
          <w:sz w:val="28"/>
          <w:szCs w:val="28"/>
        </w:rPr>
        <w:t>С</w:t>
      </w:r>
      <w:r w:rsidRPr="00085E5C">
        <w:rPr>
          <w:sz w:val="28"/>
          <w:szCs w:val="28"/>
        </w:rPr>
        <w:t>К-</w:t>
      </w:r>
      <w:r>
        <w:rPr>
          <w:sz w:val="28"/>
          <w:szCs w:val="28"/>
        </w:rPr>
        <w:t>1.</w:t>
      </w:r>
      <w:r w:rsidRPr="00085E5C">
        <w:rPr>
          <w:sz w:val="28"/>
          <w:szCs w:val="28"/>
        </w:rPr>
        <w:t>3, П</w:t>
      </w:r>
      <w:r>
        <w:rPr>
          <w:sz w:val="28"/>
          <w:szCs w:val="28"/>
        </w:rPr>
        <w:t>С</w:t>
      </w:r>
      <w:r w:rsidRPr="00085E5C">
        <w:rPr>
          <w:sz w:val="28"/>
          <w:szCs w:val="28"/>
        </w:rPr>
        <w:t>К-</w:t>
      </w:r>
      <w:r>
        <w:rPr>
          <w:sz w:val="28"/>
          <w:szCs w:val="28"/>
        </w:rPr>
        <w:t>1.</w:t>
      </w:r>
      <w:r w:rsidRPr="00085E5C">
        <w:rPr>
          <w:sz w:val="28"/>
          <w:szCs w:val="28"/>
        </w:rPr>
        <w:t>4, П</w:t>
      </w:r>
      <w:r>
        <w:rPr>
          <w:sz w:val="28"/>
          <w:szCs w:val="28"/>
        </w:rPr>
        <w:t>С</w:t>
      </w:r>
      <w:r w:rsidRPr="00085E5C">
        <w:rPr>
          <w:sz w:val="28"/>
          <w:szCs w:val="28"/>
        </w:rPr>
        <w:t>К-</w:t>
      </w:r>
      <w:r>
        <w:rPr>
          <w:sz w:val="28"/>
          <w:szCs w:val="28"/>
        </w:rPr>
        <w:t>1.</w:t>
      </w:r>
      <w:r w:rsidRPr="00085E5C">
        <w:rPr>
          <w:sz w:val="28"/>
          <w:szCs w:val="28"/>
        </w:rPr>
        <w:t>5, П</w:t>
      </w:r>
      <w:r>
        <w:rPr>
          <w:sz w:val="28"/>
          <w:szCs w:val="28"/>
        </w:rPr>
        <w:t>С</w:t>
      </w:r>
      <w:r w:rsidRPr="00085E5C">
        <w:rPr>
          <w:sz w:val="28"/>
          <w:szCs w:val="28"/>
        </w:rPr>
        <w:t>К-</w:t>
      </w:r>
      <w:r>
        <w:rPr>
          <w:sz w:val="28"/>
          <w:szCs w:val="28"/>
        </w:rPr>
        <w:t>1.</w:t>
      </w:r>
      <w:r w:rsidRPr="00085E5C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Pr="00085E5C">
        <w:rPr>
          <w:sz w:val="28"/>
          <w:szCs w:val="28"/>
        </w:rPr>
        <w:t>в соответствии с требованиями ФГОС ВО по специальности 11.05.01 «Радиоэлектронные системы и комплексы» с учетом специфики специализации «</w:t>
      </w:r>
      <w:r w:rsidRPr="00085E5C">
        <w:rPr>
          <w:bCs/>
          <w:sz w:val="28"/>
        </w:rPr>
        <w:t>Радио</w:t>
      </w:r>
      <w:r>
        <w:rPr>
          <w:bCs/>
          <w:sz w:val="28"/>
        </w:rPr>
        <w:t>локационные</w:t>
      </w:r>
      <w:r w:rsidRPr="00085E5C">
        <w:rPr>
          <w:bCs/>
          <w:sz w:val="28"/>
        </w:rPr>
        <w:t xml:space="preserve"> системы </w:t>
      </w:r>
      <w:r>
        <w:rPr>
          <w:bCs/>
          <w:sz w:val="28"/>
        </w:rPr>
        <w:t>и комплексы</w:t>
      </w:r>
      <w:r w:rsidRPr="00085E5C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="00283FC6" w:rsidRPr="00085E5C">
        <w:rPr>
          <w:sz w:val="28"/>
          <w:szCs w:val="28"/>
        </w:rPr>
        <w:t>В результате изучения дисциплины обучающийся должен:</w:t>
      </w:r>
    </w:p>
    <w:p w14:paraId="77A866C7" w14:textId="77777777" w:rsidR="00D527FB" w:rsidRDefault="00D527FB" w:rsidP="003529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27BE12C" w14:textId="77777777" w:rsidR="00283FC6" w:rsidRPr="00085E5C" w:rsidRDefault="00283FC6" w:rsidP="003529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85E5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Знать: </w:t>
      </w:r>
    </w:p>
    <w:p w14:paraId="357A18A5" w14:textId="77777777" w:rsidR="00283FC6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>принципы информационной и библиографической культуры и требования информационной безопасности</w:t>
      </w:r>
      <w:r w:rsidR="00283FC6" w:rsidRPr="00E07428">
        <w:rPr>
          <w:color w:val="000000"/>
          <w:sz w:val="28"/>
          <w:szCs w:val="28"/>
        </w:rPr>
        <w:t>;</w:t>
      </w:r>
    </w:p>
    <w:p w14:paraId="28104C9B" w14:textId="77777777" w:rsidR="00D527FB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>методы и способы коммуникации в устной и письменной формах на русском и иностранном языках</w:t>
      </w:r>
      <w:r w:rsidR="00D527FB" w:rsidRPr="00E07428">
        <w:rPr>
          <w:sz w:val="28"/>
          <w:szCs w:val="28"/>
        </w:rPr>
        <w:t>;</w:t>
      </w:r>
    </w:p>
    <w:p w14:paraId="1457A7E9" w14:textId="77777777" w:rsidR="00D527FB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>социальные, этнические, конфессиональные и культурные различия в сфере своей профессиональной деятельности</w:t>
      </w:r>
      <w:r w:rsidR="00D527FB" w:rsidRPr="00E07428">
        <w:rPr>
          <w:sz w:val="28"/>
          <w:szCs w:val="28"/>
        </w:rPr>
        <w:t>;</w:t>
      </w:r>
    </w:p>
    <w:p w14:paraId="01D141B5" w14:textId="77777777" w:rsidR="00D527FB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>основные положения, законы и методы естественных наук и математики</w:t>
      </w:r>
      <w:r w:rsidR="00D527FB" w:rsidRPr="00E07428">
        <w:rPr>
          <w:sz w:val="28"/>
          <w:szCs w:val="28"/>
        </w:rPr>
        <w:t>;</w:t>
      </w:r>
    </w:p>
    <w:p w14:paraId="53D268BC" w14:textId="77777777" w:rsidR="00D527FB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>физико-математический аппарат для решения проблем, возникающих в ходе профессиональной деятельности</w:t>
      </w:r>
      <w:r w:rsidR="00D527FB" w:rsidRPr="00E07428">
        <w:rPr>
          <w:sz w:val="28"/>
          <w:szCs w:val="28"/>
        </w:rPr>
        <w:t>;</w:t>
      </w:r>
    </w:p>
    <w:p w14:paraId="4A08E60A" w14:textId="77777777" w:rsidR="00D527FB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>современные тенденции развития электроники, измерительной и вычислительной техники</w:t>
      </w:r>
      <w:r w:rsidR="000769D0" w:rsidRPr="00E07428">
        <w:rPr>
          <w:sz w:val="28"/>
          <w:szCs w:val="28"/>
        </w:rPr>
        <w:t>;</w:t>
      </w:r>
    </w:p>
    <w:p w14:paraId="526DF422" w14:textId="77777777" w:rsidR="000769D0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>методы решения задач анализа и расчета характеристик радиотехнических цепей</w:t>
      </w:r>
      <w:r w:rsidR="000769D0" w:rsidRPr="00E07428">
        <w:rPr>
          <w:sz w:val="28"/>
          <w:szCs w:val="28"/>
        </w:rPr>
        <w:t>;</w:t>
      </w:r>
    </w:p>
    <w:p w14:paraId="5F3BA8C5" w14:textId="77777777" w:rsidR="00D527FB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>основные приемы обработки и представления экспериментальных данных</w:t>
      </w:r>
      <w:r w:rsidR="000769D0" w:rsidRPr="00E07428">
        <w:rPr>
          <w:sz w:val="28"/>
          <w:szCs w:val="28"/>
        </w:rPr>
        <w:t>;</w:t>
      </w:r>
    </w:p>
    <w:p w14:paraId="0EC68767" w14:textId="77777777" w:rsidR="00D527FB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>достижения отечественной и зарубежной науки, техники и технологии</w:t>
      </w:r>
      <w:r w:rsidR="000769D0" w:rsidRPr="00E07428">
        <w:rPr>
          <w:sz w:val="28"/>
          <w:szCs w:val="28"/>
        </w:rPr>
        <w:t>;</w:t>
      </w:r>
    </w:p>
    <w:p w14:paraId="71453B3A" w14:textId="77777777" w:rsidR="00D527FB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 xml:space="preserve">современные программные средства выполнения и редактирования изображений и </w:t>
      </w:r>
      <w:proofErr w:type="gramStart"/>
      <w:r w:rsidRPr="00E07428">
        <w:rPr>
          <w:sz w:val="28"/>
          <w:szCs w:val="28"/>
        </w:rPr>
        <w:t>чертежей</w:t>
      </w:r>
      <w:proofErr w:type="gramEnd"/>
      <w:r w:rsidRPr="00E07428">
        <w:rPr>
          <w:sz w:val="28"/>
          <w:szCs w:val="28"/>
        </w:rPr>
        <w:t xml:space="preserve"> и подготовки конструкторско-технологической документации</w:t>
      </w:r>
      <w:r w:rsidR="000769D0" w:rsidRPr="00E07428">
        <w:rPr>
          <w:sz w:val="28"/>
          <w:szCs w:val="28"/>
        </w:rPr>
        <w:t>;</w:t>
      </w:r>
    </w:p>
    <w:p w14:paraId="07FE24D9" w14:textId="77777777" w:rsidR="00D527FB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>основные характеристики радиолокационных систем</w:t>
      </w:r>
      <w:r w:rsidR="000769D0" w:rsidRPr="00E07428">
        <w:rPr>
          <w:sz w:val="28"/>
          <w:szCs w:val="28"/>
        </w:rPr>
        <w:t>;</w:t>
      </w:r>
    </w:p>
    <w:p w14:paraId="3BD84737" w14:textId="77777777" w:rsidR="00D527FB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>критерии качества радиолокационных систем</w:t>
      </w:r>
      <w:r w:rsidR="000769D0" w:rsidRPr="00E07428">
        <w:rPr>
          <w:sz w:val="28"/>
          <w:szCs w:val="28"/>
        </w:rPr>
        <w:t>;</w:t>
      </w:r>
    </w:p>
    <w:p w14:paraId="7330CD2A" w14:textId="77777777" w:rsidR="00D527FB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>виды радиолокационной информации</w:t>
      </w:r>
      <w:r w:rsidR="000769D0" w:rsidRPr="00E07428">
        <w:rPr>
          <w:sz w:val="28"/>
          <w:szCs w:val="28"/>
        </w:rPr>
        <w:t>;</w:t>
      </w:r>
    </w:p>
    <w:p w14:paraId="323BA956" w14:textId="77777777" w:rsidR="00D527FB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>характеристики радиолокационных систем с высокой разрешающей способностью</w:t>
      </w:r>
      <w:r w:rsidR="000769D0" w:rsidRPr="00E07428">
        <w:rPr>
          <w:sz w:val="28"/>
          <w:szCs w:val="28"/>
        </w:rPr>
        <w:t>;</w:t>
      </w:r>
    </w:p>
    <w:p w14:paraId="35DC236E" w14:textId="77777777" w:rsidR="00D527FB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lastRenderedPageBreak/>
        <w:t>основные принципы</w:t>
      </w:r>
      <w:r w:rsidRPr="00E07428">
        <w:rPr>
          <w:b/>
          <w:sz w:val="28"/>
          <w:szCs w:val="28"/>
        </w:rPr>
        <w:t xml:space="preserve"> </w:t>
      </w:r>
      <w:r w:rsidRPr="00E07428">
        <w:rPr>
          <w:sz w:val="28"/>
          <w:szCs w:val="28"/>
        </w:rPr>
        <w:t>распознавания радиолокационных объектов</w:t>
      </w:r>
      <w:r w:rsidR="000769D0" w:rsidRPr="00E07428">
        <w:rPr>
          <w:sz w:val="28"/>
          <w:szCs w:val="28"/>
        </w:rPr>
        <w:t>;</w:t>
      </w:r>
    </w:p>
    <w:p w14:paraId="59480EF9" w14:textId="77777777" w:rsidR="00D527FB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>современные пакеты прикладных программ для моделирования радиолокационных систем и устройств.</w:t>
      </w:r>
    </w:p>
    <w:p w14:paraId="3C734265" w14:textId="77777777" w:rsidR="00D527FB" w:rsidRDefault="00D527FB" w:rsidP="003529D5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2CC6F1A9" w14:textId="77777777" w:rsidR="00283FC6" w:rsidRPr="00085E5C" w:rsidRDefault="00283FC6" w:rsidP="00D527F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E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Уметь:</w:t>
      </w:r>
    </w:p>
    <w:p w14:paraId="6731B97B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применять принципы информационной и библиографической культуры и требования информационной безопасности</w:t>
      </w:r>
      <w:r w:rsidR="00362423" w:rsidRPr="00E07428">
        <w:rPr>
          <w:sz w:val="28"/>
          <w:szCs w:val="28"/>
        </w:rPr>
        <w:t>;</w:t>
      </w:r>
    </w:p>
    <w:p w14:paraId="79A5A2C2" w14:textId="77777777" w:rsidR="00D527FB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общаться</w:t>
      </w:r>
      <w:r w:rsidRPr="00E07428">
        <w:rPr>
          <w:b/>
          <w:sz w:val="28"/>
          <w:szCs w:val="28"/>
        </w:rPr>
        <w:t xml:space="preserve"> </w:t>
      </w:r>
      <w:r w:rsidRPr="00E07428">
        <w:rPr>
          <w:sz w:val="28"/>
          <w:szCs w:val="28"/>
        </w:rPr>
        <w:t>в устной и письменной формах на русском и иностранном языках для решения задач профессиональной деятельности</w:t>
      </w:r>
      <w:r w:rsidR="000769D0" w:rsidRPr="00E07428">
        <w:rPr>
          <w:sz w:val="28"/>
          <w:szCs w:val="28"/>
        </w:rPr>
        <w:t>;</w:t>
      </w:r>
    </w:p>
    <w:p w14:paraId="6261EF13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воспринимать социальные, этнические, конфессиональные и культурные различия в сфере своей профессиональной деятельности</w:t>
      </w:r>
      <w:r w:rsidR="000769D0" w:rsidRPr="00E07428">
        <w:rPr>
          <w:sz w:val="28"/>
          <w:szCs w:val="28"/>
        </w:rPr>
        <w:t>;</w:t>
      </w:r>
    </w:p>
    <w:p w14:paraId="621D9CD1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представить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</w:r>
      <w:r w:rsidR="000769D0" w:rsidRPr="00E07428">
        <w:rPr>
          <w:sz w:val="28"/>
          <w:szCs w:val="28"/>
        </w:rPr>
        <w:t>;</w:t>
      </w:r>
    </w:p>
    <w:p w14:paraId="2515F3DD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привлечь физико-математический аппарат для решения проблем, возникающих в ходе профессиональной деятельности</w:t>
      </w:r>
      <w:r w:rsidR="000769D0" w:rsidRPr="00E07428">
        <w:rPr>
          <w:sz w:val="28"/>
          <w:szCs w:val="28"/>
        </w:rPr>
        <w:t>;</w:t>
      </w:r>
    </w:p>
    <w:p w14:paraId="56393B60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</w:r>
      <w:r w:rsidR="000769D0" w:rsidRPr="00E07428">
        <w:rPr>
          <w:sz w:val="28"/>
          <w:szCs w:val="28"/>
        </w:rPr>
        <w:t>;</w:t>
      </w:r>
    </w:p>
    <w:p w14:paraId="6CA7C6C3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использовать методы решения задач анализа и расчета характеристик радиотехнических цепей</w:t>
      </w:r>
      <w:r w:rsidR="000769D0" w:rsidRPr="00E07428">
        <w:rPr>
          <w:sz w:val="28"/>
          <w:szCs w:val="28"/>
        </w:rPr>
        <w:t>;</w:t>
      </w:r>
    </w:p>
    <w:p w14:paraId="7B810E76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применять</w:t>
      </w:r>
      <w:r w:rsidRPr="00E07428">
        <w:rPr>
          <w:b/>
          <w:sz w:val="28"/>
          <w:szCs w:val="28"/>
        </w:rPr>
        <w:t xml:space="preserve"> </w:t>
      </w:r>
      <w:r w:rsidRPr="00E07428">
        <w:rPr>
          <w:sz w:val="28"/>
          <w:szCs w:val="28"/>
        </w:rPr>
        <w:t>основные приемы обработки и представления экспериментальных данных</w:t>
      </w:r>
      <w:r w:rsidR="000769D0" w:rsidRPr="00E07428">
        <w:rPr>
          <w:sz w:val="28"/>
          <w:szCs w:val="28"/>
        </w:rPr>
        <w:t>;</w:t>
      </w:r>
    </w:p>
    <w:p w14:paraId="2114CD2A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собирать, обрабатывать, анализировать и систематизировать научно-техническую информацию по тематике исследования</w:t>
      </w:r>
      <w:r w:rsidR="000769D0" w:rsidRPr="00E07428">
        <w:rPr>
          <w:sz w:val="28"/>
          <w:szCs w:val="28"/>
        </w:rPr>
        <w:t>;</w:t>
      </w:r>
    </w:p>
    <w:p w14:paraId="360F8752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 xml:space="preserve">применять современные программные средства выполнения и редактирования изображений и </w:t>
      </w:r>
      <w:proofErr w:type="gramStart"/>
      <w:r w:rsidRPr="00E07428">
        <w:rPr>
          <w:sz w:val="28"/>
          <w:szCs w:val="28"/>
        </w:rPr>
        <w:t>чертежей</w:t>
      </w:r>
      <w:proofErr w:type="gramEnd"/>
      <w:r w:rsidRPr="00E07428">
        <w:rPr>
          <w:sz w:val="28"/>
          <w:szCs w:val="28"/>
        </w:rPr>
        <w:t xml:space="preserve"> и подготовки конструкторско-технологической документации</w:t>
      </w:r>
      <w:r w:rsidR="000769D0" w:rsidRPr="00E07428">
        <w:rPr>
          <w:sz w:val="28"/>
          <w:szCs w:val="28"/>
        </w:rPr>
        <w:t>;</w:t>
      </w:r>
    </w:p>
    <w:p w14:paraId="0CC71E13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оценивать</w:t>
      </w:r>
      <w:r w:rsidRPr="00E07428">
        <w:rPr>
          <w:b/>
          <w:sz w:val="28"/>
          <w:szCs w:val="28"/>
        </w:rPr>
        <w:t xml:space="preserve"> </w:t>
      </w:r>
      <w:r w:rsidRPr="00E07428">
        <w:rPr>
          <w:sz w:val="28"/>
          <w:szCs w:val="28"/>
        </w:rPr>
        <w:t>основные характеристики радиолокационных систем</w:t>
      </w:r>
      <w:r w:rsidR="000769D0" w:rsidRPr="00E07428">
        <w:rPr>
          <w:sz w:val="28"/>
          <w:szCs w:val="28"/>
        </w:rPr>
        <w:t>;</w:t>
      </w:r>
    </w:p>
    <w:p w14:paraId="4DD964BE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оптимизировать структуру радиолокационных систем в соответствии с выбранными (или заданными) критериями качества</w:t>
      </w:r>
      <w:r w:rsidR="000769D0" w:rsidRPr="00E07428">
        <w:rPr>
          <w:sz w:val="28"/>
          <w:szCs w:val="28"/>
        </w:rPr>
        <w:t>;</w:t>
      </w:r>
    </w:p>
    <w:p w14:paraId="27FA9C73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разрабатывать алгоритмы обработки радиолокационной информации</w:t>
      </w:r>
      <w:r w:rsidR="000769D0" w:rsidRPr="00E07428">
        <w:rPr>
          <w:sz w:val="28"/>
          <w:szCs w:val="28"/>
        </w:rPr>
        <w:t>;</w:t>
      </w:r>
    </w:p>
    <w:p w14:paraId="5450AFEF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проводить анализ и синтез радиолокационных систем с высокой разрешающей способностью</w:t>
      </w:r>
      <w:r w:rsidR="000769D0" w:rsidRPr="00E07428">
        <w:rPr>
          <w:sz w:val="28"/>
          <w:szCs w:val="28"/>
        </w:rPr>
        <w:t>;</w:t>
      </w:r>
    </w:p>
    <w:p w14:paraId="367A3A98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решать задачи распознавания радиолокационных объектов</w:t>
      </w:r>
      <w:r w:rsidR="000769D0" w:rsidRPr="00E07428">
        <w:rPr>
          <w:sz w:val="28"/>
          <w:szCs w:val="28"/>
        </w:rPr>
        <w:t>;</w:t>
      </w:r>
    </w:p>
    <w:p w14:paraId="0A2699BC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использовать современные пакеты прикладных программ для моделирования радиолокационных систем и устройств.</w:t>
      </w:r>
    </w:p>
    <w:p w14:paraId="05E483D6" w14:textId="77777777" w:rsidR="000769D0" w:rsidRPr="00E07428" w:rsidRDefault="000769D0" w:rsidP="00D527FB">
      <w:pPr>
        <w:pStyle w:val="af7"/>
        <w:widowControl/>
        <w:shd w:val="clear" w:color="auto" w:fill="FFFFFF"/>
        <w:spacing w:before="240"/>
        <w:ind w:firstLine="0"/>
        <w:rPr>
          <w:rFonts w:eastAsia="Calibri"/>
          <w:sz w:val="28"/>
          <w:szCs w:val="28"/>
          <w:lang w:eastAsia="en-US"/>
        </w:rPr>
      </w:pPr>
    </w:p>
    <w:p w14:paraId="2AA2679C" w14:textId="77777777" w:rsidR="00283FC6" w:rsidRPr="00085E5C" w:rsidRDefault="00283FC6" w:rsidP="00D527FB">
      <w:pPr>
        <w:shd w:val="clear" w:color="auto" w:fill="FFFFFF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85E5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Владеть:</w:t>
      </w:r>
    </w:p>
    <w:p w14:paraId="336D8E5C" w14:textId="77777777" w:rsidR="000769D0" w:rsidRPr="00603C3D" w:rsidRDefault="00E07428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603C3D">
        <w:rPr>
          <w:sz w:val="28"/>
          <w:szCs w:val="28"/>
        </w:rPr>
        <w:t xml:space="preserve">навыками решения стандартных задач профессиональной деятельности на основе информационной и библиографической культуры </w:t>
      </w:r>
      <w:r w:rsidRPr="00603C3D">
        <w:rPr>
          <w:sz w:val="28"/>
          <w:szCs w:val="28"/>
        </w:rPr>
        <w:lastRenderedPageBreak/>
        <w:t>с применением информационно-коммуникационных технологий и с учетом основных требований информационной безопасности</w:t>
      </w:r>
      <w:r w:rsidR="00283FC6" w:rsidRPr="00603C3D">
        <w:rPr>
          <w:rFonts w:eastAsia="Calibri"/>
          <w:sz w:val="28"/>
          <w:szCs w:val="28"/>
          <w:lang w:eastAsia="en-US"/>
        </w:rPr>
        <w:t>;</w:t>
      </w:r>
    </w:p>
    <w:p w14:paraId="0CFB2C3A" w14:textId="77777777" w:rsidR="00362423" w:rsidRPr="00603C3D" w:rsidRDefault="00E07428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603C3D">
        <w:rPr>
          <w:sz w:val="28"/>
          <w:szCs w:val="28"/>
        </w:rPr>
        <w:t>навыками общения</w:t>
      </w:r>
      <w:r w:rsidRPr="00603C3D">
        <w:rPr>
          <w:b/>
          <w:sz w:val="28"/>
          <w:szCs w:val="28"/>
        </w:rPr>
        <w:t xml:space="preserve"> </w:t>
      </w:r>
      <w:r w:rsidRPr="00603C3D">
        <w:rPr>
          <w:sz w:val="28"/>
          <w:szCs w:val="28"/>
        </w:rPr>
        <w:t>в устной и письменной формах на русском и иностранном языках для решения задач профессиональной деятельности</w:t>
      </w:r>
      <w:r w:rsidR="00283FDB" w:rsidRPr="00603C3D">
        <w:rPr>
          <w:sz w:val="28"/>
          <w:szCs w:val="28"/>
        </w:rPr>
        <w:t>;</w:t>
      </w:r>
    </w:p>
    <w:p w14:paraId="1ADC6784" w14:textId="77777777" w:rsidR="000769D0" w:rsidRPr="00603C3D" w:rsidRDefault="00E07428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603C3D">
        <w:rPr>
          <w:sz w:val="28"/>
          <w:szCs w:val="28"/>
        </w:rPr>
        <w:t>навыками руководства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</w:r>
      <w:r w:rsidR="00283FDB" w:rsidRPr="00603C3D">
        <w:rPr>
          <w:sz w:val="28"/>
          <w:szCs w:val="28"/>
        </w:rPr>
        <w:t>;</w:t>
      </w:r>
    </w:p>
    <w:p w14:paraId="147C0082" w14:textId="77777777" w:rsidR="000769D0" w:rsidRPr="00603C3D" w:rsidRDefault="00E07428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603C3D">
        <w:rPr>
          <w:sz w:val="28"/>
          <w:szCs w:val="28"/>
        </w:rPr>
        <w:t>навыками использования знаний научной картины мира на основе знания основных положений, законов и методов естественных наук и математики</w:t>
      </w:r>
      <w:r w:rsidR="00283FDB" w:rsidRPr="00603C3D">
        <w:rPr>
          <w:sz w:val="28"/>
          <w:szCs w:val="28"/>
        </w:rPr>
        <w:t>;</w:t>
      </w:r>
    </w:p>
    <w:p w14:paraId="742C2EA0" w14:textId="77777777" w:rsidR="000769D0" w:rsidRPr="00603C3D" w:rsidRDefault="00E07428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603C3D">
        <w:rPr>
          <w:sz w:val="28"/>
          <w:szCs w:val="28"/>
        </w:rPr>
        <w:t xml:space="preserve">способностью выявить </w:t>
      </w:r>
      <w:proofErr w:type="gramStart"/>
      <w:r w:rsidRPr="00603C3D">
        <w:rPr>
          <w:sz w:val="28"/>
          <w:szCs w:val="28"/>
        </w:rPr>
        <w:t>естественно научную</w:t>
      </w:r>
      <w:proofErr w:type="gramEnd"/>
      <w:r w:rsidRPr="00603C3D">
        <w:rPr>
          <w:sz w:val="28"/>
          <w:szCs w:val="28"/>
        </w:rPr>
        <w:t xml:space="preserve"> сущность проблем, возникающих в ходе профессиональной деятельности</w:t>
      </w:r>
      <w:r w:rsidR="00283FDB" w:rsidRPr="00603C3D">
        <w:rPr>
          <w:sz w:val="28"/>
          <w:szCs w:val="28"/>
        </w:rPr>
        <w:t>;</w:t>
      </w:r>
    </w:p>
    <w:p w14:paraId="5E05A131" w14:textId="77777777" w:rsidR="000769D0" w:rsidRPr="00603C3D" w:rsidRDefault="00E07428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603C3D">
        <w:rPr>
          <w:sz w:val="28"/>
          <w:szCs w:val="28"/>
        </w:rPr>
        <w:t>навыками применения современных тенденций развития электроники, измерительной и вычислительной техники, информационных технологий в своей профессиональной деятельности</w:t>
      </w:r>
      <w:r w:rsidR="00283FDB" w:rsidRPr="00603C3D">
        <w:rPr>
          <w:sz w:val="28"/>
          <w:szCs w:val="28"/>
        </w:rPr>
        <w:t>;</w:t>
      </w:r>
    </w:p>
    <w:p w14:paraId="1905B264" w14:textId="77777777" w:rsidR="000769D0" w:rsidRPr="00603C3D" w:rsidRDefault="00E07428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603C3D">
        <w:rPr>
          <w:sz w:val="28"/>
          <w:szCs w:val="28"/>
        </w:rPr>
        <w:t>навыками решения задач анализа и расчета характеристик радиотехнических цепей</w:t>
      </w:r>
      <w:r w:rsidR="00283FDB" w:rsidRPr="00603C3D">
        <w:rPr>
          <w:sz w:val="28"/>
          <w:szCs w:val="28"/>
        </w:rPr>
        <w:t>;</w:t>
      </w:r>
    </w:p>
    <w:p w14:paraId="0A9954CA" w14:textId="77777777" w:rsidR="000769D0" w:rsidRPr="00603C3D" w:rsidRDefault="00E07428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603C3D">
        <w:rPr>
          <w:sz w:val="28"/>
          <w:szCs w:val="28"/>
        </w:rPr>
        <w:t>основными приемами обработки и представлять экспериментальные данные</w:t>
      </w:r>
      <w:r w:rsidR="00283FDB" w:rsidRPr="00603C3D">
        <w:rPr>
          <w:sz w:val="28"/>
          <w:szCs w:val="28"/>
        </w:rPr>
        <w:t>;</w:t>
      </w:r>
    </w:p>
    <w:p w14:paraId="37566E2C" w14:textId="77777777" w:rsidR="000769D0" w:rsidRPr="00603C3D" w:rsidRDefault="00E07428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603C3D">
        <w:rPr>
          <w:sz w:val="28"/>
          <w:szCs w:val="28"/>
        </w:rPr>
        <w:t>навыками сбора, обработки, анализа и систематизирования научно-техническую информации по тематике исследования, использовать достижения отечественной и зарубежной науки, техники и технологии</w:t>
      </w:r>
      <w:r w:rsidR="00283FDB" w:rsidRPr="00603C3D">
        <w:rPr>
          <w:sz w:val="28"/>
          <w:szCs w:val="28"/>
        </w:rPr>
        <w:t>;</w:t>
      </w:r>
    </w:p>
    <w:p w14:paraId="09CD6EF2" w14:textId="77777777" w:rsidR="00283FDB" w:rsidRPr="00603C3D" w:rsidRDefault="00E07428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603C3D">
        <w:rPr>
          <w:sz w:val="28"/>
          <w:szCs w:val="28"/>
        </w:rPr>
        <w:t xml:space="preserve">навыками практического применения современных программных средств выполнения и редактирования изображений и </w:t>
      </w:r>
      <w:proofErr w:type="gramStart"/>
      <w:r w:rsidRPr="00603C3D">
        <w:rPr>
          <w:sz w:val="28"/>
          <w:szCs w:val="28"/>
        </w:rPr>
        <w:t>чертежей</w:t>
      </w:r>
      <w:proofErr w:type="gramEnd"/>
      <w:r w:rsidRPr="00603C3D">
        <w:rPr>
          <w:sz w:val="28"/>
          <w:szCs w:val="28"/>
        </w:rPr>
        <w:t xml:space="preserve"> и подготовки конструкторско-технологической документации</w:t>
      </w:r>
      <w:r w:rsidR="00283FDB" w:rsidRPr="00603C3D">
        <w:rPr>
          <w:sz w:val="28"/>
          <w:szCs w:val="28"/>
        </w:rPr>
        <w:t>;</w:t>
      </w:r>
    </w:p>
    <w:p w14:paraId="2925EF0A" w14:textId="77777777" w:rsidR="000769D0" w:rsidRPr="00603C3D" w:rsidRDefault="00E07428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603C3D">
        <w:rPr>
          <w:sz w:val="28"/>
          <w:szCs w:val="28"/>
        </w:rPr>
        <w:t>практическими навыками оценки</w:t>
      </w:r>
      <w:r w:rsidRPr="00603C3D">
        <w:rPr>
          <w:b/>
          <w:sz w:val="28"/>
          <w:szCs w:val="28"/>
        </w:rPr>
        <w:t xml:space="preserve"> </w:t>
      </w:r>
      <w:r w:rsidRPr="00603C3D">
        <w:rPr>
          <w:sz w:val="28"/>
          <w:szCs w:val="28"/>
        </w:rPr>
        <w:t>основные характеристики радиолокационных систем</w:t>
      </w:r>
      <w:r w:rsidR="00283FDB" w:rsidRPr="00603C3D">
        <w:rPr>
          <w:sz w:val="28"/>
          <w:szCs w:val="28"/>
        </w:rPr>
        <w:t>;</w:t>
      </w:r>
    </w:p>
    <w:p w14:paraId="2F502428" w14:textId="77777777" w:rsidR="000769D0" w:rsidRPr="00603C3D" w:rsidRDefault="00603C3D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603C3D">
        <w:rPr>
          <w:sz w:val="28"/>
          <w:szCs w:val="28"/>
        </w:rPr>
        <w:t>практическими</w:t>
      </w:r>
      <w:r w:rsidRPr="00603C3D">
        <w:rPr>
          <w:b/>
          <w:sz w:val="28"/>
          <w:szCs w:val="28"/>
        </w:rPr>
        <w:t xml:space="preserve"> </w:t>
      </w:r>
      <w:r w:rsidRPr="00603C3D">
        <w:rPr>
          <w:sz w:val="28"/>
          <w:szCs w:val="28"/>
        </w:rPr>
        <w:t>навыками оптимизации структуры радиолокационных систем в соответствии с выбранными (или заданными) критериями качества</w:t>
      </w:r>
      <w:r w:rsidR="00283FDB" w:rsidRPr="00603C3D">
        <w:rPr>
          <w:sz w:val="28"/>
          <w:szCs w:val="28"/>
        </w:rPr>
        <w:t>;</w:t>
      </w:r>
    </w:p>
    <w:p w14:paraId="3087DDFC" w14:textId="77777777" w:rsidR="000769D0" w:rsidRPr="00603C3D" w:rsidRDefault="00603C3D" w:rsidP="000769D0">
      <w:pPr>
        <w:pStyle w:val="af7"/>
        <w:numPr>
          <w:ilvl w:val="0"/>
          <w:numId w:val="23"/>
        </w:numPr>
        <w:rPr>
          <w:sz w:val="28"/>
          <w:szCs w:val="28"/>
        </w:rPr>
      </w:pPr>
      <w:r w:rsidRPr="00603C3D">
        <w:rPr>
          <w:sz w:val="28"/>
          <w:szCs w:val="28"/>
        </w:rPr>
        <w:t>практическими навыками разработки алгоритмов обработки радиолокационной информации</w:t>
      </w:r>
      <w:r w:rsidR="00283FDB" w:rsidRPr="00603C3D">
        <w:rPr>
          <w:sz w:val="28"/>
          <w:szCs w:val="28"/>
        </w:rPr>
        <w:t>;</w:t>
      </w:r>
    </w:p>
    <w:p w14:paraId="675BE303" w14:textId="77777777" w:rsidR="000769D0" w:rsidRPr="00603C3D" w:rsidRDefault="00603C3D" w:rsidP="000769D0">
      <w:pPr>
        <w:pStyle w:val="af7"/>
        <w:numPr>
          <w:ilvl w:val="0"/>
          <w:numId w:val="23"/>
        </w:numPr>
        <w:rPr>
          <w:sz w:val="28"/>
          <w:szCs w:val="28"/>
        </w:rPr>
      </w:pPr>
      <w:r w:rsidRPr="00603C3D">
        <w:rPr>
          <w:sz w:val="28"/>
          <w:szCs w:val="28"/>
        </w:rPr>
        <w:t>практическими</w:t>
      </w:r>
      <w:r w:rsidRPr="00603C3D">
        <w:rPr>
          <w:b/>
          <w:sz w:val="28"/>
          <w:szCs w:val="28"/>
        </w:rPr>
        <w:t xml:space="preserve"> </w:t>
      </w:r>
      <w:r w:rsidRPr="00603C3D">
        <w:rPr>
          <w:sz w:val="28"/>
          <w:szCs w:val="28"/>
        </w:rPr>
        <w:t>навыками анализа и синтеза радиолокационных систем с высокой разрешающей способностью</w:t>
      </w:r>
      <w:r w:rsidR="00283FDB" w:rsidRPr="00603C3D">
        <w:rPr>
          <w:sz w:val="28"/>
          <w:szCs w:val="28"/>
        </w:rPr>
        <w:t>;</w:t>
      </w:r>
    </w:p>
    <w:p w14:paraId="4B20DB75" w14:textId="77777777" w:rsidR="000769D0" w:rsidRPr="00603C3D" w:rsidRDefault="00603C3D" w:rsidP="000769D0">
      <w:pPr>
        <w:pStyle w:val="af7"/>
        <w:numPr>
          <w:ilvl w:val="0"/>
          <w:numId w:val="23"/>
        </w:numPr>
        <w:rPr>
          <w:sz w:val="28"/>
          <w:szCs w:val="28"/>
        </w:rPr>
      </w:pPr>
      <w:r w:rsidRPr="00603C3D">
        <w:rPr>
          <w:sz w:val="28"/>
          <w:szCs w:val="28"/>
        </w:rPr>
        <w:t>практическими</w:t>
      </w:r>
      <w:r w:rsidRPr="00603C3D">
        <w:rPr>
          <w:b/>
          <w:sz w:val="28"/>
          <w:szCs w:val="28"/>
        </w:rPr>
        <w:t xml:space="preserve"> </w:t>
      </w:r>
      <w:r w:rsidRPr="00603C3D">
        <w:rPr>
          <w:sz w:val="28"/>
          <w:szCs w:val="28"/>
        </w:rPr>
        <w:t>навыками решения задач распознавания радиолокационных объектов</w:t>
      </w:r>
      <w:r w:rsidR="00283FDB" w:rsidRPr="00603C3D">
        <w:rPr>
          <w:sz w:val="28"/>
          <w:szCs w:val="28"/>
        </w:rPr>
        <w:t>;</w:t>
      </w:r>
    </w:p>
    <w:p w14:paraId="468FEA86" w14:textId="77777777" w:rsidR="00603C3D" w:rsidRPr="00603C3D" w:rsidRDefault="00603C3D" w:rsidP="00603C3D">
      <w:pPr>
        <w:pStyle w:val="af7"/>
        <w:numPr>
          <w:ilvl w:val="0"/>
          <w:numId w:val="23"/>
        </w:numPr>
        <w:rPr>
          <w:sz w:val="28"/>
          <w:szCs w:val="28"/>
        </w:rPr>
      </w:pPr>
      <w:r w:rsidRPr="00603C3D">
        <w:rPr>
          <w:sz w:val="28"/>
          <w:szCs w:val="28"/>
        </w:rPr>
        <w:t>практическими навыками моделирования радиолокационных систем и</w:t>
      </w:r>
      <w:r>
        <w:t xml:space="preserve"> </w:t>
      </w:r>
      <w:r w:rsidRPr="00603C3D">
        <w:rPr>
          <w:sz w:val="28"/>
          <w:szCs w:val="28"/>
        </w:rPr>
        <w:t xml:space="preserve">устройств. </w:t>
      </w:r>
    </w:p>
    <w:p w14:paraId="1A24FA69" w14:textId="77777777" w:rsidR="000769D0" w:rsidRDefault="000769D0" w:rsidP="000769D0">
      <w:pPr>
        <w:widowControl/>
        <w:shd w:val="clear" w:color="auto" w:fill="FFFFFF"/>
        <w:autoSpaceDE w:val="0"/>
        <w:autoSpaceDN w:val="0"/>
        <w:adjustRightInd w:val="0"/>
        <w:rPr>
          <w:sz w:val="16"/>
          <w:szCs w:val="28"/>
        </w:rPr>
      </w:pPr>
    </w:p>
    <w:p w14:paraId="17A75EEC" w14:textId="77777777" w:rsidR="00603C3D" w:rsidRPr="000769D0" w:rsidRDefault="00603C3D" w:rsidP="000769D0">
      <w:pPr>
        <w:widowControl/>
        <w:shd w:val="clear" w:color="auto" w:fill="FFFFFF"/>
        <w:autoSpaceDE w:val="0"/>
        <w:autoSpaceDN w:val="0"/>
        <w:adjustRightInd w:val="0"/>
        <w:rPr>
          <w:sz w:val="16"/>
          <w:szCs w:val="28"/>
        </w:rPr>
      </w:pPr>
    </w:p>
    <w:p w14:paraId="0AF12FDF" w14:textId="77777777" w:rsidR="00283FDB" w:rsidRDefault="00283FDB" w:rsidP="00283FDB">
      <w:pPr>
        <w:widowControl/>
        <w:jc w:val="both"/>
        <w:rPr>
          <w:b/>
          <w:sz w:val="28"/>
          <w:szCs w:val="28"/>
        </w:rPr>
      </w:pPr>
      <w:r w:rsidRPr="00371304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Pr="00CD2289">
        <w:rPr>
          <w:b/>
          <w:sz w:val="28"/>
          <w:szCs w:val="28"/>
        </w:rPr>
        <w:t>Место дисциплины в структуре основной профессиональной образовательной программы</w:t>
      </w:r>
    </w:p>
    <w:p w14:paraId="61C630F6" w14:textId="77777777" w:rsidR="00283FDB" w:rsidRPr="00CD2289" w:rsidRDefault="00283FDB" w:rsidP="00283FDB">
      <w:pPr>
        <w:widowControl/>
        <w:jc w:val="both"/>
        <w:rPr>
          <w:sz w:val="28"/>
          <w:szCs w:val="28"/>
        </w:rPr>
      </w:pPr>
    </w:p>
    <w:p w14:paraId="0B513AFE" w14:textId="77777777" w:rsidR="00E07428" w:rsidRPr="00085E5C" w:rsidRDefault="00E07428" w:rsidP="00E074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5C">
        <w:rPr>
          <w:rFonts w:ascii="Times New Roman" w:hAnsi="Times New Roman" w:cs="Times New Roman"/>
          <w:sz w:val="28"/>
          <w:szCs w:val="28"/>
        </w:rPr>
        <w:lastRenderedPageBreak/>
        <w:t>Дисциплина Б3.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085E5C">
        <w:rPr>
          <w:rFonts w:ascii="Times New Roman" w:hAnsi="Times New Roman" w:cs="Times New Roman"/>
          <w:sz w:val="28"/>
          <w:szCs w:val="28"/>
        </w:rPr>
        <w:t xml:space="preserve">.1 </w:t>
      </w:r>
      <w:r w:rsidRPr="00085E5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b/>
          <w:sz w:val="28"/>
          <w:szCs w:val="28"/>
        </w:rPr>
        <w:t>Выпускная квалификационная работа</w:t>
      </w:r>
      <w:r w:rsidRPr="00085E5C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085E5C">
        <w:rPr>
          <w:rFonts w:ascii="Times New Roman" w:hAnsi="Times New Roman" w:cs="Times New Roman"/>
          <w:sz w:val="28"/>
          <w:szCs w:val="28"/>
        </w:rPr>
        <w:t>относится к разделу Б3.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085E5C">
        <w:rPr>
          <w:rFonts w:ascii="Times New Roman" w:hAnsi="Times New Roman" w:cs="Times New Roman"/>
          <w:sz w:val="28"/>
          <w:szCs w:val="28"/>
        </w:rPr>
        <w:t xml:space="preserve"> «</w:t>
      </w:r>
      <w:r w:rsidRPr="00541D97">
        <w:rPr>
          <w:rFonts w:ascii="Times New Roman" w:hAnsi="Times New Roman" w:cs="Times New Roman"/>
          <w:sz w:val="28"/>
          <w:szCs w:val="28"/>
        </w:rPr>
        <w:t>Подготовка и защита ВКР</w:t>
      </w:r>
      <w:r w:rsidRPr="00085E5C">
        <w:rPr>
          <w:rFonts w:ascii="Times New Roman" w:hAnsi="Times New Roman" w:cs="Times New Roman"/>
          <w:sz w:val="28"/>
          <w:szCs w:val="28"/>
        </w:rPr>
        <w:t>» блока Б3 «Государственная итоговая аттестация» учебного плана специальности 11.05.01 «Радиоэлектронные системы и комплексы» с учетом специфики специализации «</w:t>
      </w:r>
      <w:r w:rsidRPr="00085E5C">
        <w:rPr>
          <w:rFonts w:ascii="Times New Roman" w:hAnsi="Times New Roman" w:cs="Times New Roman"/>
          <w:bCs/>
          <w:sz w:val="28"/>
        </w:rPr>
        <w:t>Радио</w:t>
      </w:r>
      <w:r>
        <w:rPr>
          <w:rFonts w:ascii="Times New Roman" w:hAnsi="Times New Roman" w:cs="Times New Roman"/>
          <w:bCs/>
          <w:sz w:val="28"/>
        </w:rPr>
        <w:t>локационные</w:t>
      </w:r>
      <w:r w:rsidRPr="00085E5C">
        <w:rPr>
          <w:rFonts w:ascii="Times New Roman" w:hAnsi="Times New Roman" w:cs="Times New Roman"/>
          <w:bCs/>
          <w:sz w:val="28"/>
        </w:rPr>
        <w:t xml:space="preserve"> системы </w:t>
      </w:r>
      <w:r>
        <w:rPr>
          <w:rFonts w:ascii="Times New Roman" w:hAnsi="Times New Roman" w:cs="Times New Roman"/>
          <w:bCs/>
          <w:sz w:val="28"/>
        </w:rPr>
        <w:t>и комплексы</w:t>
      </w:r>
      <w:r w:rsidRPr="00085E5C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650CBC9" w14:textId="77777777" w:rsidR="00E07428" w:rsidRPr="00085E5C" w:rsidRDefault="00E07428" w:rsidP="00E07428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E5C">
        <w:rPr>
          <w:rFonts w:ascii="Times New Roman" w:hAnsi="Times New Roman" w:cs="Times New Roman"/>
          <w:bCs/>
          <w:sz w:val="28"/>
          <w:szCs w:val="28"/>
        </w:rPr>
        <w:t xml:space="preserve">Общая трудоемкость дисциплины составляет </w:t>
      </w: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085E5C">
        <w:rPr>
          <w:rFonts w:ascii="Times New Roman" w:hAnsi="Times New Roman" w:cs="Times New Roman"/>
          <w:sz w:val="28"/>
          <w:szCs w:val="28"/>
        </w:rPr>
        <w:t xml:space="preserve"> зачетны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85E5C">
        <w:rPr>
          <w:rFonts w:ascii="Times New Roman" w:hAnsi="Times New Roman" w:cs="Times New Roman"/>
          <w:sz w:val="28"/>
          <w:szCs w:val="28"/>
        </w:rPr>
        <w:t xml:space="preserve"> единиц (</w:t>
      </w:r>
      <w:r>
        <w:rPr>
          <w:rFonts w:ascii="Times New Roman" w:hAnsi="Times New Roman" w:cs="Times New Roman"/>
          <w:sz w:val="28"/>
          <w:szCs w:val="28"/>
        </w:rPr>
        <w:t xml:space="preserve">216 </w:t>
      </w:r>
      <w:r w:rsidRPr="00085E5C">
        <w:rPr>
          <w:rFonts w:ascii="Times New Roman" w:hAnsi="Times New Roman" w:cs="Times New Roman"/>
          <w:sz w:val="28"/>
          <w:szCs w:val="28"/>
        </w:rPr>
        <w:t>академических часов)</w:t>
      </w:r>
      <w:r w:rsidRPr="00085E5C">
        <w:rPr>
          <w:rFonts w:ascii="Times New Roman" w:hAnsi="Times New Roman" w:cs="Times New Roman"/>
          <w:bCs/>
          <w:sz w:val="28"/>
          <w:szCs w:val="28"/>
        </w:rPr>
        <w:t>.</w:t>
      </w:r>
    </w:p>
    <w:p w14:paraId="24A6A9A0" w14:textId="77777777" w:rsidR="002100D2" w:rsidRPr="00085E5C" w:rsidRDefault="002100D2" w:rsidP="00E07428">
      <w:pPr>
        <w:contextualSpacing/>
        <w:jc w:val="both"/>
        <w:rPr>
          <w:rFonts w:ascii="Times New Roman" w:hAnsi="Times New Roman" w:cs="Times New Roman"/>
        </w:rPr>
      </w:pPr>
    </w:p>
    <w:p w14:paraId="28C61D2B" w14:textId="77777777" w:rsidR="00F72342" w:rsidRPr="00085E5C" w:rsidRDefault="00F72342" w:rsidP="005B7540">
      <w:pPr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85E5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Приложение №2</w:t>
      </w:r>
    </w:p>
    <w:p w14:paraId="5359BD62" w14:textId="77777777" w:rsidR="00F72342" w:rsidRPr="00085E5C" w:rsidRDefault="00F72342" w:rsidP="00F72342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34C32C5F" w14:textId="77777777" w:rsidR="00F72342" w:rsidRPr="00085E5C" w:rsidRDefault="00F72342" w:rsidP="00F7234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5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ОЦЕНОЧНЫЕ МАТЕРИАЛЫПО ДИСЦИПЛИНЕ</w:t>
      </w:r>
    </w:p>
    <w:p w14:paraId="3E8A1533" w14:textId="77777777" w:rsidR="00F72342" w:rsidRPr="00085E5C" w:rsidRDefault="00F72342" w:rsidP="00F72342">
      <w:pPr>
        <w:jc w:val="center"/>
        <w:rPr>
          <w:rFonts w:ascii="Times New Roman" w:hAnsi="Times New Roman" w:cs="Times New Roman"/>
          <w:b/>
          <w:sz w:val="28"/>
        </w:rPr>
      </w:pPr>
      <w:r w:rsidRPr="00085E5C">
        <w:rPr>
          <w:rFonts w:ascii="Times New Roman" w:hAnsi="Times New Roman" w:cs="Times New Roman"/>
          <w:b/>
          <w:sz w:val="28"/>
          <w:szCs w:val="28"/>
        </w:rPr>
        <w:t>«</w:t>
      </w:r>
      <w:r w:rsidR="00603C3D">
        <w:rPr>
          <w:b/>
          <w:sz w:val="28"/>
          <w:szCs w:val="28"/>
        </w:rPr>
        <w:t>Выпускная квалификационная работа</w:t>
      </w:r>
      <w:r w:rsidRPr="00085E5C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14:paraId="525C1374" w14:textId="77777777" w:rsidR="00F72342" w:rsidRPr="00085E5C" w:rsidRDefault="00F72342" w:rsidP="00F7234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631F62" w14:textId="77777777" w:rsidR="00F72342" w:rsidRPr="00085E5C" w:rsidRDefault="00F72342" w:rsidP="00F72342">
      <w:pPr>
        <w:jc w:val="center"/>
        <w:rPr>
          <w:rFonts w:ascii="Times New Roman" w:hAnsi="Times New Roman" w:cs="Times New Roman"/>
          <w:sz w:val="28"/>
        </w:rPr>
      </w:pPr>
      <w:r w:rsidRPr="00085E5C"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ru-RU"/>
        </w:rPr>
        <w:t>Назначение оценочных материалов</w:t>
      </w:r>
    </w:p>
    <w:p w14:paraId="42B7CF10" w14:textId="77777777" w:rsidR="00F72342" w:rsidRPr="00085E5C" w:rsidRDefault="00F72342" w:rsidP="00F72342">
      <w:pPr>
        <w:ind w:firstLine="680"/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ru-RU"/>
        </w:rPr>
      </w:pPr>
    </w:p>
    <w:p w14:paraId="208F7833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Фонд оценочных материалов создается в соответствии с требованиями ФГОС ВО для аттестации обучающихся на соответствие их учебных достижений поэтапным требованиям соответствующей основной профессиональной образовательной программе (ОПОП) для проведения текущего оценивания, а также промежуточной аттестации обучающихся. </w:t>
      </w:r>
    </w:p>
    <w:p w14:paraId="3B02F8C5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>Оценочные материалы (ОМ) – материалы, нормирующие процедуры оценивания результатов обучения, т.е. установления соответствия учебных достижений запланированным результатам обучения и требованиям образовательных программ, рабочих программ модулей (дисциплин).</w:t>
      </w:r>
    </w:p>
    <w:p w14:paraId="7C0E78E7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Фонд оценочных материалов сформирован на основе ключевых принципов оценивания: </w:t>
      </w:r>
    </w:p>
    <w:p w14:paraId="52411FDE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- валидности: объекты оценки должны соответствовать поставленным целям обучения; </w:t>
      </w:r>
    </w:p>
    <w:p w14:paraId="27705B7F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- надежности: использование единообразных стандартов и критериев для оценивания достижений; </w:t>
      </w:r>
    </w:p>
    <w:p w14:paraId="1C72D46E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- объективности: разные обучающиеся должны иметь равные возможности добиться успеха. </w:t>
      </w:r>
    </w:p>
    <w:p w14:paraId="7C4C49C3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Основными параметрами и свойствами ОМ являются: </w:t>
      </w:r>
    </w:p>
    <w:p w14:paraId="15B6BAD3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• предметная направленность (соответствие предмету изучения конкретной учебной дисциплины); </w:t>
      </w:r>
    </w:p>
    <w:p w14:paraId="1E29E33B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• содержание (состав и взаимосвязь структурных единиц, образующих содержание теоретической и практической составляющих учебной дисциплины); </w:t>
      </w:r>
    </w:p>
    <w:p w14:paraId="47FF1936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• объем (количественный состав оценочных средств, входящих в ОМ); </w:t>
      </w:r>
    </w:p>
    <w:p w14:paraId="20771119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• качество оценочных средств и ОМ в целом, обеспечивающее получение объективных и достоверных результатов при проведении контроля с различными целями. </w:t>
      </w:r>
    </w:p>
    <w:p w14:paraId="12D7B5D1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ru-RU"/>
        </w:rPr>
        <w:t>Целью ОМ</w:t>
      </w: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 является проверка сформированности у студентов компетенций по видам профессиональной деятельности:</w:t>
      </w:r>
    </w:p>
    <w:p w14:paraId="7866BC35" w14:textId="77777777" w:rsidR="00F72342" w:rsidRPr="00085E5C" w:rsidRDefault="00F72342" w:rsidP="00376BBE">
      <w:pPr>
        <w:numPr>
          <w:ilvl w:val="0"/>
          <w:numId w:val="17"/>
        </w:num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5E5C">
        <w:rPr>
          <w:rFonts w:ascii="Times New Roman" w:eastAsia="SimSun" w:hAnsi="Times New Roman" w:cs="Times New Roman"/>
          <w:i/>
          <w:kern w:val="1"/>
          <w:sz w:val="28"/>
          <w:szCs w:val="28"/>
          <w:lang w:eastAsia="ru-RU"/>
        </w:rPr>
        <w:lastRenderedPageBreak/>
        <w:t>научно-исследовательской</w:t>
      </w: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 (</w:t>
      </w:r>
      <w:r w:rsidR="00376BBE" w:rsidRPr="00085E5C">
        <w:rPr>
          <w:rFonts w:ascii="Times New Roman" w:hAnsi="Times New Roman" w:cs="Times New Roman"/>
          <w:sz w:val="28"/>
          <w:szCs w:val="28"/>
        </w:rPr>
        <w:t>построение математических моделей типичных объектов и процессов, выбор метода исследования и разработка алгоритма его реализации; оптимизация радиоэлектронных систем и комплексов с использованием статистических, вариационных и других методов; моделирование объектов и процессов с целью анализа и оптимизации их параметров с использованием имеющихся средств исследований, включая стандартные пакеты прикладных программ; реализация программы экспериментальных исследований, включая выбор технических средств и обработку результатов; составление обзоров и отчетов по результатам исследований);</w:t>
      </w:r>
    </w:p>
    <w:p w14:paraId="184F40AE" w14:textId="77777777" w:rsidR="00F72342" w:rsidRPr="00085E5C" w:rsidRDefault="00192B80" w:rsidP="00F72342">
      <w:pPr>
        <w:numPr>
          <w:ilvl w:val="0"/>
          <w:numId w:val="17"/>
        </w:num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5E5C">
        <w:rPr>
          <w:rFonts w:ascii="Times New Roman" w:hAnsi="Times New Roman" w:cs="Times New Roman"/>
          <w:i/>
          <w:sz w:val="28"/>
          <w:szCs w:val="28"/>
        </w:rPr>
        <w:t>проектно-конструкторской</w:t>
      </w:r>
      <w:r w:rsidR="00F72342" w:rsidRPr="00085E5C">
        <w:rPr>
          <w:rFonts w:ascii="Times New Roman" w:hAnsi="Times New Roman" w:cs="Times New Roman"/>
          <w:sz w:val="28"/>
          <w:szCs w:val="28"/>
        </w:rPr>
        <w:t xml:space="preserve"> (</w:t>
      </w:r>
      <w:r w:rsidR="00376BBE" w:rsidRPr="00085E5C">
        <w:rPr>
          <w:rFonts w:ascii="Times New Roman" w:hAnsi="Times New Roman" w:cs="Times New Roman"/>
          <w:sz w:val="28"/>
          <w:szCs w:val="28"/>
        </w:rPr>
        <w:t>анализ состояния научно-технической проблемы на основе подбора и изучения литературных и патентных источников; определение цели и постановка задач проектирования; согласование технических условий и заданий на проектируемую радиоэлектронную систему, расчет основных показателей качества радиоэлектронной системы; разработка технических заданий, требований и условий на проектирование отдельных подсистем и устройств; разработка структурных и функциональных схем радиоэлектронных систем и комплексов и принципиальных схем устройств с использованием средств компьютерного проектирования, проведением проектных расчетов и технико-экономическим обоснованием принимаемых решений; проектирование конструкций электронных средств; выбор оптимальных проектных решений на всех этапах проектного процесса от технического задания до производства изделий, отвечающих целям функционирования, технологии производства и обеспечения характеристик объекта, определяющих его качество; выпуск технической документации, включая инструкции по эксплуатации, программы испытаний, технические условия; участие в наладке, испытаниях и сдаче в эксплуатацию опытных образцов радиоэлектронных устройств и систем)</w:t>
      </w:r>
      <w:r w:rsidR="00F72342" w:rsidRPr="00085E5C">
        <w:rPr>
          <w:rFonts w:ascii="Times New Roman" w:hAnsi="Times New Roman" w:cs="Times New Roman"/>
          <w:sz w:val="28"/>
          <w:szCs w:val="28"/>
        </w:rPr>
        <w:t>;</w:t>
      </w:r>
    </w:p>
    <w:p w14:paraId="33711DC4" w14:textId="77777777" w:rsidR="00F72342" w:rsidRPr="00085E5C" w:rsidRDefault="00F72342" w:rsidP="00F72342">
      <w:pPr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hAnsi="Times New Roman" w:cs="Times New Roman"/>
          <w:sz w:val="28"/>
          <w:szCs w:val="28"/>
        </w:rPr>
        <w:t xml:space="preserve">а также </w:t>
      </w:r>
      <w:proofErr w:type="gramStart"/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>проверка  сформированности</w:t>
      </w:r>
      <w:proofErr w:type="gramEnd"/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 у студентов  компетенций: </w:t>
      </w:r>
    </w:p>
    <w:p w14:paraId="158FB7C8" w14:textId="77777777" w:rsidR="00603C3D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 xml:space="preserve"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(ОПК-1); </w:t>
      </w:r>
    </w:p>
    <w:p w14:paraId="458A2363" w14:textId="77777777" w:rsidR="00603C3D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>готовность к коммуникации в устной и письменной формах на русском и иностранном языках для решения задач профессиональной деятельности (ОПК-2);</w:t>
      </w:r>
    </w:p>
    <w:p w14:paraId="5F7C5B7D" w14:textId="77777777" w:rsidR="00603C3D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 xml:space="preserve"> 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(ОПК-3); </w:t>
      </w:r>
    </w:p>
    <w:p w14:paraId="40CEB209" w14:textId="77777777" w:rsidR="00603C3D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 xml:space="preserve">способность представить адекватную современному уровню знаний научную картину мира на основе знания основных положений, законов и методов естественных наук и математики (ОПК-4); </w:t>
      </w:r>
    </w:p>
    <w:p w14:paraId="5490E520" w14:textId="77777777" w:rsidR="00603C3D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lastRenderedPageBreak/>
        <w:t xml:space="preserve">способность выявить естественнонаучную сущность проблем, возникающих в ходе профессиональной деятельности, привлечь для их решения соответствующий физико-математический аппарат (ОПК-5); </w:t>
      </w:r>
    </w:p>
    <w:p w14:paraId="55B2DF01" w14:textId="77777777" w:rsidR="00603C3D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>готовность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 (ОПК-6);</w:t>
      </w:r>
    </w:p>
    <w:p w14:paraId="4A221629" w14:textId="77777777" w:rsidR="00603C3D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 xml:space="preserve"> способность владеть методами решения задач анализа и расчета характеристик радиотехнических цепей (ОПК-7); </w:t>
      </w:r>
    </w:p>
    <w:p w14:paraId="18B8F2D9" w14:textId="77777777" w:rsidR="00603C3D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 xml:space="preserve">способность владеть основными приемами обработки и представлять экспериментальные данные (ОПК-8); </w:t>
      </w:r>
    </w:p>
    <w:p w14:paraId="0A491B0B" w14:textId="77777777" w:rsidR="00603C3D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 xml:space="preserve">способность собирать, обрабатывать, анализировать и систематизировать научно-техническую информацию по тематике исследования, использовать достижения отечественной и зарубежной науки, техники и технологии (ОПК-9); </w:t>
      </w:r>
    </w:p>
    <w:p w14:paraId="319F2EEB" w14:textId="77777777" w:rsidR="00F72342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 xml:space="preserve">способность применять современные программные средства выполнения и редактирования изображений и </w:t>
      </w:r>
      <w:proofErr w:type="gramStart"/>
      <w:r w:rsidRPr="00603C3D">
        <w:rPr>
          <w:sz w:val="28"/>
          <w:szCs w:val="28"/>
        </w:rPr>
        <w:t>чертежей</w:t>
      </w:r>
      <w:proofErr w:type="gramEnd"/>
      <w:r w:rsidRPr="00603C3D">
        <w:rPr>
          <w:sz w:val="28"/>
          <w:szCs w:val="28"/>
        </w:rPr>
        <w:t xml:space="preserve"> и подготовки конструкторско-технологической документации (ОПК-10)</w:t>
      </w:r>
      <w:r w:rsidR="00D31182" w:rsidRPr="00603C3D">
        <w:rPr>
          <w:sz w:val="28"/>
          <w:szCs w:val="28"/>
        </w:rPr>
        <w:t>;</w:t>
      </w:r>
    </w:p>
    <w:p w14:paraId="42D7B082" w14:textId="77777777" w:rsidR="00603C3D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 xml:space="preserve">способность оценивать основные характеристики радиолокационных систем (ПСК-1.1); </w:t>
      </w:r>
    </w:p>
    <w:p w14:paraId="679B3B79" w14:textId="77777777" w:rsidR="00603C3D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 xml:space="preserve">способность оптимизировать структуру радиолокационных систем в соответствии с выбранными (или заданными) критериями качества (ПСК-1.2); </w:t>
      </w:r>
    </w:p>
    <w:p w14:paraId="49457F67" w14:textId="77777777" w:rsidR="00603C3D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 xml:space="preserve">способность разрабатывать алгоритмы обработки радиолокационной информации (ПСК-1.3); </w:t>
      </w:r>
    </w:p>
    <w:p w14:paraId="0A356238" w14:textId="77777777" w:rsidR="00603C3D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 xml:space="preserve">способность проводить анализ и синтез радиолокационных систем с высокой разрешающей способностью (ПСК-1.4); </w:t>
      </w:r>
    </w:p>
    <w:p w14:paraId="3D05C2FB" w14:textId="77777777" w:rsidR="00603C3D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 xml:space="preserve">способность решать задачи распознавания радиолокационных объектов (ПСК-1.5); </w:t>
      </w:r>
    </w:p>
    <w:p w14:paraId="2115D959" w14:textId="77777777" w:rsidR="00192B80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>способность проводить моделирование радиолокационных систем и устройств (ПСК-1.6)</w:t>
      </w:r>
      <w:r w:rsidR="00D31182" w:rsidRPr="00603C3D">
        <w:rPr>
          <w:sz w:val="28"/>
          <w:szCs w:val="28"/>
        </w:rPr>
        <w:t>.</w:t>
      </w:r>
    </w:p>
    <w:p w14:paraId="5E3FEDB8" w14:textId="77777777" w:rsidR="00F72342" w:rsidRPr="00085E5C" w:rsidRDefault="00F72342" w:rsidP="00F72342">
      <w:pPr>
        <w:pStyle w:val="af7"/>
        <w:ind w:firstLine="0"/>
        <w:rPr>
          <w:rFonts w:eastAsia="Calibri"/>
          <w:b/>
          <w:sz w:val="28"/>
          <w:szCs w:val="28"/>
          <w:lang w:eastAsia="en-US"/>
        </w:rPr>
      </w:pPr>
    </w:p>
    <w:p w14:paraId="558F8322" w14:textId="77777777" w:rsidR="00F72342" w:rsidRPr="00085E5C" w:rsidRDefault="00F72342" w:rsidP="00F72342">
      <w:pPr>
        <w:widowControl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85E5C">
        <w:rPr>
          <w:rFonts w:ascii="Times New Roman" w:eastAsia="Calibri" w:hAnsi="Times New Roman" w:cs="Times New Roman"/>
          <w:b/>
          <w:i/>
          <w:sz w:val="28"/>
          <w:szCs w:val="28"/>
        </w:rPr>
        <w:t>Карта компетенций</w:t>
      </w:r>
    </w:p>
    <w:p w14:paraId="7DA6A0A4" w14:textId="77777777" w:rsidR="00F72342" w:rsidRPr="00085E5C" w:rsidRDefault="00F72342" w:rsidP="00F72342">
      <w:pPr>
        <w:widowControl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314"/>
        <w:gridCol w:w="5572"/>
        <w:gridCol w:w="33"/>
      </w:tblGrid>
      <w:tr w:rsidR="00603C3D" w:rsidRPr="00085E5C" w14:paraId="24317B2E" w14:textId="77777777" w:rsidTr="000F7256">
        <w:trPr>
          <w:jc w:val="center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DA5FE" w14:textId="77777777" w:rsidR="00603C3D" w:rsidRDefault="00603C3D" w:rsidP="00603C3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7A7CCF">
              <w:rPr>
                <w:b/>
                <w:sz w:val="28"/>
                <w:szCs w:val="28"/>
                <w:lang w:eastAsia="en-US"/>
              </w:rPr>
              <w:t xml:space="preserve">Контролируемые </w:t>
            </w:r>
          </w:p>
          <w:p w14:paraId="1585E934" w14:textId="77777777" w:rsidR="00603C3D" w:rsidRPr="007A7CCF" w:rsidRDefault="00603C3D" w:rsidP="00603C3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7A7CCF">
              <w:rPr>
                <w:b/>
                <w:sz w:val="28"/>
                <w:szCs w:val="28"/>
                <w:lang w:eastAsia="en-US"/>
              </w:rPr>
              <w:t>компетенции</w:t>
            </w:r>
          </w:p>
          <w:p w14:paraId="4D5020F8" w14:textId="77777777" w:rsidR="00603C3D" w:rsidRPr="00085E5C" w:rsidRDefault="00603C3D" w:rsidP="000F7256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DA2F6" w14:textId="77777777" w:rsidR="00603C3D" w:rsidRPr="00085E5C" w:rsidRDefault="00603C3D" w:rsidP="000F7256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7CCF">
              <w:rPr>
                <w:b/>
                <w:sz w:val="28"/>
                <w:szCs w:val="28"/>
                <w:lang w:eastAsia="en-US"/>
              </w:rPr>
              <w:t>Планируемые результаты обучения</w:t>
            </w:r>
          </w:p>
        </w:tc>
      </w:tr>
      <w:tr w:rsidR="00603C3D" w:rsidRPr="00085E5C" w14:paraId="25A15E06" w14:textId="77777777" w:rsidTr="000F7256">
        <w:trPr>
          <w:trHeight w:val="589"/>
          <w:jc w:val="center"/>
        </w:trPr>
        <w:tc>
          <w:tcPr>
            <w:tcW w:w="19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94F55F3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085E5C">
              <w:rPr>
                <w:rFonts w:ascii="Times New Roman" w:hAnsi="Times New Roman" w:cs="Times New Roman"/>
                <w:b/>
              </w:rPr>
              <w:t>К-1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>
              <w:t xml:space="preserve"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114A3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принципы </w:t>
            </w:r>
            <w:r>
              <w:t xml:space="preserve">информационной и библиографической культуры и требования информационной безопасности </w:t>
            </w:r>
          </w:p>
        </w:tc>
      </w:tr>
      <w:tr w:rsidR="00603C3D" w:rsidRPr="00085E5C" w14:paraId="4D599903" w14:textId="77777777" w:rsidTr="000F7256">
        <w:trPr>
          <w:trHeight w:val="547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AA0D77C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77894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Pr="00085E5C">
              <w:rPr>
                <w:rFonts w:ascii="Times New Roman" w:hAnsi="Times New Roman" w:cs="Times New Roman"/>
              </w:rPr>
              <w:t xml:space="preserve">применять </w:t>
            </w:r>
            <w:r>
              <w:rPr>
                <w:rFonts w:ascii="Times New Roman" w:hAnsi="Times New Roman" w:cs="Times New Roman"/>
              </w:rPr>
              <w:t xml:space="preserve">принципы </w:t>
            </w:r>
            <w:r>
              <w:t>информационной и библиографической культуры и требования информационной безопасности</w:t>
            </w:r>
          </w:p>
        </w:tc>
      </w:tr>
      <w:tr w:rsidR="00603C3D" w:rsidRPr="00085E5C" w14:paraId="0C23DFCA" w14:textId="77777777" w:rsidTr="000F7256">
        <w:trPr>
          <w:trHeight w:val="541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14FDA5E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78E631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>
              <w:t xml:space="preserve">решения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</w:t>
            </w:r>
            <w:r>
              <w:lastRenderedPageBreak/>
              <w:t>технологий и с учетом основных требований информационной безопасности</w:t>
            </w:r>
          </w:p>
        </w:tc>
      </w:tr>
      <w:tr w:rsidR="00603C3D" w:rsidRPr="00085E5C" w14:paraId="020233F5" w14:textId="77777777" w:rsidTr="000F7256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74CFC4F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lastRenderedPageBreak/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К-2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>
              <w:t>готовность к коммуникации в устной и письменной формах на русском и иностранном языках для решения задач профессиональной деятельности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37D1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методы и способы </w:t>
            </w:r>
            <w:r>
              <w:t>коммуникации в устной и письменной формах на русском и иностранном языках</w:t>
            </w:r>
          </w:p>
        </w:tc>
      </w:tr>
      <w:tr w:rsidR="00603C3D" w:rsidRPr="00085E5C" w14:paraId="7684581D" w14:textId="77777777" w:rsidTr="000F72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98FE81E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7D87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Pr="00A30B4E">
              <w:rPr>
                <w:rFonts w:ascii="Times New Roman" w:hAnsi="Times New Roman" w:cs="Times New Roman"/>
                <w:szCs w:val="28"/>
              </w:rPr>
              <w:t>общаться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>
              <w:t>в устной и письменной формах на русском и иностранном языках для решения задач профессиональной деятельности</w:t>
            </w:r>
          </w:p>
        </w:tc>
      </w:tr>
      <w:tr w:rsidR="00603C3D" w:rsidRPr="00085E5C" w14:paraId="042A1A91" w14:textId="77777777" w:rsidTr="000F72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E3559F4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C492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Pr="00A30B4E">
              <w:rPr>
                <w:rFonts w:ascii="Times New Roman" w:hAnsi="Times New Roman" w:cs="Times New Roman"/>
                <w:szCs w:val="28"/>
              </w:rPr>
              <w:t>общ</w:t>
            </w:r>
            <w:r>
              <w:rPr>
                <w:rFonts w:ascii="Times New Roman" w:hAnsi="Times New Roman" w:cs="Times New Roman"/>
                <w:szCs w:val="28"/>
              </w:rPr>
              <w:t>ения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>
              <w:t>в устной и письменной формах на русском и иностранном языках для решения задач профессиональной деятельности</w:t>
            </w:r>
          </w:p>
        </w:tc>
      </w:tr>
      <w:tr w:rsidR="00603C3D" w:rsidRPr="00085E5C" w14:paraId="7C6927FC" w14:textId="77777777" w:rsidTr="000F7256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E49D429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К-3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>
      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1E88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>социальные, этнические, конфессиональные и культурные различия в сфере своей профессиональной деятельности</w:t>
            </w:r>
          </w:p>
        </w:tc>
      </w:tr>
      <w:tr w:rsidR="00603C3D" w:rsidRPr="00085E5C" w14:paraId="69F54C14" w14:textId="77777777" w:rsidTr="000F72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92FF3EB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647F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>
              <w:t>воспринимать социальные, этнические, конфессиональные и культурные различия в сфере своей профессиональной деятельности</w:t>
            </w:r>
          </w:p>
        </w:tc>
      </w:tr>
      <w:tr w:rsidR="00603C3D" w:rsidRPr="00085E5C" w14:paraId="58ADD915" w14:textId="77777777" w:rsidTr="000F72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274837F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45A6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>
              <w:t>руководства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</w:tr>
      <w:tr w:rsidR="00603C3D" w:rsidRPr="00085E5C" w14:paraId="27A95D79" w14:textId="77777777" w:rsidTr="000F7256">
        <w:trPr>
          <w:trHeight w:val="384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06DDB10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К-4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>
              <w:t>способность представить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C5E3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>основные положения, законы и методы естественных наук и математики</w:t>
            </w:r>
          </w:p>
        </w:tc>
      </w:tr>
      <w:tr w:rsidR="00603C3D" w:rsidRPr="00085E5C" w14:paraId="4FC8C7DD" w14:textId="77777777" w:rsidTr="000F72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773B3CA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51524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>
              <w:t>представить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</w:tr>
      <w:tr w:rsidR="00603C3D" w:rsidRPr="00085E5C" w14:paraId="4409A21A" w14:textId="77777777" w:rsidTr="000F72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4A8558E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7147C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Pr="00085E5C">
              <w:rPr>
                <w:rFonts w:ascii="Times New Roman" w:hAnsi="Times New Roman" w:cs="Times New Roman"/>
              </w:rPr>
              <w:t>использова</w:t>
            </w:r>
            <w:r>
              <w:rPr>
                <w:rFonts w:ascii="Times New Roman" w:hAnsi="Times New Roman" w:cs="Times New Roman"/>
              </w:rPr>
              <w:t>ния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>знаний научной картины мира на основе знания основных положений, законов и методов естественных наук и математики</w:t>
            </w:r>
          </w:p>
        </w:tc>
      </w:tr>
      <w:tr w:rsidR="00603C3D" w:rsidRPr="00085E5C" w14:paraId="7071E49D" w14:textId="77777777" w:rsidTr="000F7256">
        <w:trPr>
          <w:trHeight w:val="37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09C9D1B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К-5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>
              <w:t xml:space="preserve">способность выявить </w:t>
            </w:r>
            <w:proofErr w:type="gramStart"/>
            <w:r>
              <w:t>естественно научную</w:t>
            </w:r>
            <w:proofErr w:type="gramEnd"/>
            <w:r>
              <w:t xml:space="preserve"> сущность проблем, возникающих в ходе профессиональной деятельности, привлечь для их решения соответствующий физико-математический аппарат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F098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>физико-математический аппарат для решения проблем, возникающих в ходе профессиональной деятельности</w:t>
            </w:r>
          </w:p>
        </w:tc>
      </w:tr>
      <w:tr w:rsidR="00603C3D" w:rsidRPr="00085E5C" w14:paraId="53E7ADAF" w14:textId="77777777" w:rsidTr="000F72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C5C3C5E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BA30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>
              <w:t>привлечь физико-математический аппарат для решения проблем, возникающих в ходе профессиональной деятельности</w:t>
            </w:r>
          </w:p>
        </w:tc>
      </w:tr>
      <w:tr w:rsidR="00603C3D" w:rsidRPr="00085E5C" w14:paraId="34606265" w14:textId="77777777" w:rsidTr="000F72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9FF0224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20AAD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>
              <w:t xml:space="preserve">способностью выявить </w:t>
            </w:r>
            <w:proofErr w:type="gramStart"/>
            <w:r>
              <w:t>естественно научную</w:t>
            </w:r>
            <w:proofErr w:type="gramEnd"/>
            <w:r>
              <w:t xml:space="preserve"> сущность проблем, возникающих в ходе профессиональной деятельности</w:t>
            </w:r>
          </w:p>
        </w:tc>
      </w:tr>
      <w:tr w:rsidR="00603C3D" w:rsidRPr="00085E5C" w14:paraId="21DE7615" w14:textId="77777777" w:rsidTr="000F7256">
        <w:trPr>
          <w:trHeight w:val="629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0AB8478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К-6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>
              <w:t>готовность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F03E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>современные тенденции развития электроники, измерительной и вычислительной техники</w:t>
            </w:r>
          </w:p>
        </w:tc>
      </w:tr>
      <w:tr w:rsidR="00603C3D" w:rsidRPr="00085E5C" w14:paraId="507FEE8D" w14:textId="77777777" w:rsidTr="000F7256">
        <w:trPr>
          <w:trHeight w:val="567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E64CB55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97590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>
              <w:t>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603C3D" w:rsidRPr="00085E5C" w14:paraId="3245DDBE" w14:textId="77777777" w:rsidTr="000F7256">
        <w:trPr>
          <w:trHeight w:val="561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6EF7DE0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CCE5F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>
              <w:rPr>
                <w:rFonts w:ascii="Times New Roman" w:hAnsi="Times New Roman" w:cs="Times New Roman"/>
                <w:szCs w:val="28"/>
              </w:rPr>
              <w:t xml:space="preserve">применения </w:t>
            </w:r>
            <w:r>
              <w:t>современных тенденций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603C3D" w:rsidRPr="00085E5C" w14:paraId="753E11D1" w14:textId="77777777" w:rsidTr="000F7256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D588396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К-7 -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 xml:space="preserve">способность владеть методами решения задач анализа </w:t>
            </w:r>
            <w:r>
              <w:lastRenderedPageBreak/>
              <w:t>и расчета характеристик радиотехнических цепей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E8DD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lastRenderedPageBreak/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>методы решения задач анализа и расчета характеристик радиотехнических цепей</w:t>
            </w:r>
          </w:p>
        </w:tc>
      </w:tr>
      <w:tr w:rsidR="00603C3D" w:rsidRPr="00085E5C" w14:paraId="26A3DEEB" w14:textId="77777777" w:rsidTr="000F72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93E6D38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0E592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Pr="00085E5C">
              <w:rPr>
                <w:rFonts w:ascii="Times New Roman" w:hAnsi="Times New Roman" w:cs="Times New Roman"/>
              </w:rPr>
              <w:t xml:space="preserve">использовать </w:t>
            </w:r>
            <w:r>
              <w:t>методы решения задач анализа и расчета характеристик радиотехнических цепей</w:t>
            </w:r>
          </w:p>
        </w:tc>
      </w:tr>
      <w:tr w:rsidR="00603C3D" w:rsidRPr="00085E5C" w14:paraId="63896BEA" w14:textId="77777777" w:rsidTr="000F72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7AB9EC8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4E74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>
              <w:t>решения задач анализа и расчета характеристик радиотехнических цепей</w:t>
            </w:r>
          </w:p>
        </w:tc>
      </w:tr>
      <w:tr w:rsidR="00603C3D" w:rsidRPr="00085E5C" w14:paraId="4C5B067F" w14:textId="77777777" w:rsidTr="000F7256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9FDDD8E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К-8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>
              <w:t>способность владеть основными приемами обработки и представлять экспериментальные данные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9597F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>основные приемы обработки и представления экспериментальных данных</w:t>
            </w:r>
          </w:p>
        </w:tc>
      </w:tr>
      <w:tr w:rsidR="00603C3D" w:rsidRPr="00085E5C" w14:paraId="4917EB4B" w14:textId="77777777" w:rsidTr="000F72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B151A2A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A9E7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Pr="00276024">
              <w:rPr>
                <w:rFonts w:ascii="Times New Roman" w:hAnsi="Times New Roman" w:cs="Times New Roman"/>
                <w:szCs w:val="28"/>
              </w:rPr>
              <w:t>применять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>
              <w:t>основные приемы обработки и представления экспериментальных данных</w:t>
            </w:r>
          </w:p>
        </w:tc>
      </w:tr>
      <w:tr w:rsidR="00603C3D" w:rsidRPr="00085E5C" w14:paraId="73D6E2B9" w14:textId="77777777" w:rsidTr="000F72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5AA770F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59FB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>
              <w:t>основными приемами обработки и представлять экспериментальные данные</w:t>
            </w:r>
          </w:p>
        </w:tc>
      </w:tr>
      <w:tr w:rsidR="00603C3D" w:rsidRPr="00085E5C" w14:paraId="410BB507" w14:textId="77777777" w:rsidTr="000F7256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5C4CCAB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К-9</w:t>
            </w:r>
            <w:r>
              <w:rPr>
                <w:rFonts w:ascii="Times New Roman" w:hAnsi="Times New Roman" w:cs="Times New Roman"/>
              </w:rPr>
              <w:t xml:space="preserve"> - </w:t>
            </w:r>
            <w:r>
              <w:t>способность собирать, обрабатывать, анализировать и систематизировать научно-техническую информацию по тематике исследования, использовать достижения отечественной и зарубежной науки, техники и технологии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8088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>достижения отечественной и зарубежной науки, техники и технологии</w:t>
            </w:r>
          </w:p>
        </w:tc>
      </w:tr>
      <w:tr w:rsidR="00603C3D" w:rsidRPr="00085E5C" w14:paraId="7CE01B26" w14:textId="77777777" w:rsidTr="000F72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92C9C4A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4BF6A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>
              <w:t>собирать, обрабатывать, анализировать и систематизировать научно-техническую информацию по тематике исследования</w:t>
            </w:r>
          </w:p>
        </w:tc>
      </w:tr>
      <w:tr w:rsidR="00603C3D" w:rsidRPr="00085E5C" w14:paraId="28BA94BA" w14:textId="77777777" w:rsidTr="000F72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C7E723F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B506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>
              <w:t>сбора, обработки, анализа и систематизирования научно-техническую информации по тематике исследования, использовать достижения отечественной и зарубежной науки, техники и технологии</w:t>
            </w:r>
          </w:p>
        </w:tc>
      </w:tr>
      <w:tr w:rsidR="00603C3D" w:rsidRPr="00085E5C" w14:paraId="4D230E06" w14:textId="77777777" w:rsidTr="000F7256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8E86C7A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</w:t>
            </w:r>
            <w:r>
              <w:rPr>
                <w:rFonts w:ascii="Times New Roman" w:hAnsi="Times New Roman" w:cs="Times New Roman"/>
                <w:b/>
              </w:rPr>
              <w:t>10</w:t>
            </w:r>
            <w:r>
              <w:rPr>
                <w:rFonts w:ascii="Times New Roman" w:hAnsi="Times New Roman" w:cs="Times New Roman"/>
              </w:rPr>
              <w:t xml:space="preserve"> -</w:t>
            </w:r>
            <w:r>
              <w:t xml:space="preserve"> способность применять современные программные средства выполнения и редактирования изображений и </w:t>
            </w:r>
            <w:proofErr w:type="gramStart"/>
            <w:r>
              <w:t>чертежей</w:t>
            </w:r>
            <w:proofErr w:type="gramEnd"/>
            <w:r>
              <w:t xml:space="preserve"> и подготовки конструкторско-технологической документации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6540C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>
              <w:t xml:space="preserve"> современные программные средства выполнения и редактирования изображений и </w:t>
            </w:r>
            <w:proofErr w:type="gramStart"/>
            <w:r>
              <w:t>чертежей</w:t>
            </w:r>
            <w:proofErr w:type="gramEnd"/>
            <w:r>
              <w:t xml:space="preserve"> и подготовки конструкторско-технологической документации</w:t>
            </w:r>
          </w:p>
        </w:tc>
      </w:tr>
      <w:tr w:rsidR="00603C3D" w:rsidRPr="00085E5C" w14:paraId="24C81A5C" w14:textId="77777777" w:rsidTr="000F72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4DDE8D3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9CF07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>Уметь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>
              <w:t xml:space="preserve">применять современные программные средства выполнения и редактирования изображений и </w:t>
            </w:r>
            <w:proofErr w:type="gramStart"/>
            <w:r>
              <w:t>чертежей</w:t>
            </w:r>
            <w:proofErr w:type="gramEnd"/>
            <w:r>
              <w:t xml:space="preserve"> и подготовки конструкторско-технологической документации</w:t>
            </w:r>
          </w:p>
        </w:tc>
      </w:tr>
      <w:tr w:rsidR="00603C3D" w:rsidRPr="00085E5C" w14:paraId="10905D27" w14:textId="77777777" w:rsidTr="000F72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BA7F498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F3565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>навыками</w:t>
            </w:r>
            <w:r>
              <w:rPr>
                <w:rFonts w:ascii="Times New Roman" w:hAnsi="Times New Roman" w:cs="Times New Roman"/>
                <w:szCs w:val="28"/>
              </w:rPr>
              <w:t xml:space="preserve"> практического </w:t>
            </w:r>
            <w:r>
              <w:t xml:space="preserve">применения современных программных средств выполнения и редактирования изображений и </w:t>
            </w:r>
            <w:proofErr w:type="gramStart"/>
            <w:r>
              <w:t>чертежей</w:t>
            </w:r>
            <w:proofErr w:type="gramEnd"/>
            <w:r>
              <w:t xml:space="preserve"> и подготовки конструкторско-технологической документации</w:t>
            </w:r>
          </w:p>
        </w:tc>
      </w:tr>
      <w:tr w:rsidR="00603C3D" w:rsidRPr="00085E5C" w14:paraId="5FF4E4D2" w14:textId="77777777" w:rsidTr="000F7256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D526582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b/>
              </w:rPr>
              <w:t>П</w:t>
            </w:r>
            <w:r>
              <w:rPr>
                <w:b/>
              </w:rPr>
              <w:t>С</w:t>
            </w:r>
            <w:r w:rsidRPr="00AC3D79">
              <w:rPr>
                <w:b/>
              </w:rPr>
              <w:t>К-1</w:t>
            </w:r>
            <w:r>
              <w:rPr>
                <w:b/>
              </w:rPr>
              <w:t>.1</w:t>
            </w:r>
            <w:r>
              <w:t xml:space="preserve"> - способность оценивать основные характеристики радиолокационных систем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D284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>основные характеристики радиолокационных систем</w:t>
            </w:r>
          </w:p>
        </w:tc>
      </w:tr>
      <w:tr w:rsidR="00603C3D" w:rsidRPr="00085E5C" w14:paraId="37C44BB5" w14:textId="77777777" w:rsidTr="000F72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0FB4872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7166E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Pr="00276024">
              <w:rPr>
                <w:rFonts w:ascii="Times New Roman" w:hAnsi="Times New Roman" w:cs="Times New Roman"/>
                <w:szCs w:val="28"/>
              </w:rPr>
              <w:t>оценивать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>
              <w:t xml:space="preserve">основные характеристики радиолокационных систем </w:t>
            </w:r>
          </w:p>
        </w:tc>
      </w:tr>
      <w:tr w:rsidR="00603C3D" w:rsidRPr="00085E5C" w14:paraId="184030B6" w14:textId="77777777" w:rsidTr="000F7256">
        <w:trPr>
          <w:trHeight w:val="410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0993F1E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705A4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276024">
              <w:rPr>
                <w:rFonts w:ascii="Times New Roman" w:hAnsi="Times New Roman" w:cs="Times New Roman"/>
                <w:szCs w:val="28"/>
              </w:rPr>
              <w:t>практическими н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авыками </w:t>
            </w:r>
            <w:r w:rsidRPr="00276024">
              <w:rPr>
                <w:rFonts w:ascii="Times New Roman" w:hAnsi="Times New Roman" w:cs="Times New Roman"/>
                <w:szCs w:val="28"/>
              </w:rPr>
              <w:t>оцен</w:t>
            </w:r>
            <w:r>
              <w:rPr>
                <w:rFonts w:ascii="Times New Roman" w:hAnsi="Times New Roman" w:cs="Times New Roman"/>
                <w:szCs w:val="28"/>
              </w:rPr>
              <w:t>ки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>
              <w:t>основные характеристики радиолокационных систем</w:t>
            </w:r>
          </w:p>
        </w:tc>
      </w:tr>
      <w:tr w:rsidR="00603C3D" w:rsidRPr="00085E5C" w14:paraId="3A0E34D7" w14:textId="77777777" w:rsidTr="000F7256">
        <w:trPr>
          <w:trHeight w:val="467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19963B5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b/>
              </w:rPr>
              <w:t>П</w:t>
            </w:r>
            <w:r>
              <w:rPr>
                <w:b/>
              </w:rPr>
              <w:t>С</w:t>
            </w:r>
            <w:r w:rsidRPr="00AC3D79">
              <w:rPr>
                <w:b/>
              </w:rPr>
              <w:t>К-</w:t>
            </w:r>
            <w:r>
              <w:rPr>
                <w:b/>
              </w:rPr>
              <w:t>1.</w:t>
            </w:r>
            <w:r w:rsidRPr="00AC3D79">
              <w:rPr>
                <w:b/>
              </w:rPr>
              <w:t>2</w:t>
            </w:r>
            <w:r>
              <w:t xml:space="preserve"> - способность оптимизировать структуру радиолокационных систем в соответствии с выбранными (или заданными) критериями качества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3180B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>критерии качества радиолокационных систем</w:t>
            </w:r>
          </w:p>
        </w:tc>
      </w:tr>
      <w:tr w:rsidR="00603C3D" w:rsidRPr="00085E5C" w14:paraId="1D88FAAC" w14:textId="77777777" w:rsidTr="000F72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E0DE396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0D646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>
              <w:t>оптимизировать структуру радиолокационных систем в соответствии с выбранными (или заданными) критериями качества</w:t>
            </w:r>
          </w:p>
        </w:tc>
      </w:tr>
      <w:tr w:rsidR="00603C3D" w:rsidRPr="00085E5C" w14:paraId="338455F8" w14:textId="77777777" w:rsidTr="000F72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B0557A7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059DE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276024">
              <w:rPr>
                <w:rFonts w:ascii="Times New Roman" w:hAnsi="Times New Roman" w:cs="Times New Roman"/>
                <w:szCs w:val="28"/>
              </w:rPr>
              <w:t>практическими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>
              <w:t>оптимизации структуры радиолокационных систем в соответствии с выбранными (или заданными) критериями качества</w:t>
            </w:r>
          </w:p>
        </w:tc>
      </w:tr>
      <w:tr w:rsidR="00603C3D" w:rsidRPr="00085E5C" w14:paraId="4A90B53A" w14:textId="77777777" w:rsidTr="000F7256">
        <w:trPr>
          <w:trHeight w:val="427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6E2C709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b/>
              </w:rPr>
              <w:lastRenderedPageBreak/>
              <w:t>П</w:t>
            </w:r>
            <w:r>
              <w:rPr>
                <w:b/>
              </w:rPr>
              <w:t>С</w:t>
            </w:r>
            <w:r w:rsidRPr="00AC3D79">
              <w:rPr>
                <w:b/>
              </w:rPr>
              <w:t>К-</w:t>
            </w:r>
            <w:r>
              <w:rPr>
                <w:b/>
              </w:rPr>
              <w:t>1.</w:t>
            </w:r>
            <w:r w:rsidRPr="00AC3D79">
              <w:rPr>
                <w:b/>
              </w:rPr>
              <w:t>3</w:t>
            </w:r>
            <w:r>
              <w:t xml:space="preserve"> - способность разрабатывать алгоритмы обработки радиолокационной информации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A8A18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виды </w:t>
            </w:r>
            <w:r>
              <w:t>радиолокационной информации</w:t>
            </w:r>
          </w:p>
        </w:tc>
      </w:tr>
      <w:tr w:rsidR="00603C3D" w:rsidRPr="00085E5C" w14:paraId="712BDCB0" w14:textId="77777777" w:rsidTr="000F72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C854B50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6FC5B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>
              <w:t>разрабатывать алгоритмы обработки радиолокационной информации</w:t>
            </w:r>
          </w:p>
        </w:tc>
      </w:tr>
      <w:tr w:rsidR="00603C3D" w:rsidRPr="00085E5C" w14:paraId="76AE4075" w14:textId="77777777" w:rsidTr="000F72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ABE3D88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B4BF8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>
              <w:rPr>
                <w:rFonts w:ascii="Times New Roman" w:hAnsi="Times New Roman" w:cs="Times New Roman"/>
                <w:szCs w:val="28"/>
              </w:rPr>
              <w:t>практическими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 навыками </w:t>
            </w:r>
            <w:r>
              <w:t>разработки алгоритмов обработки радиолокационной информации</w:t>
            </w:r>
          </w:p>
        </w:tc>
      </w:tr>
      <w:tr w:rsidR="00603C3D" w:rsidRPr="00085E5C" w14:paraId="3E08CB73" w14:textId="77777777" w:rsidTr="000F7256">
        <w:trPr>
          <w:trHeight w:val="729"/>
          <w:jc w:val="center"/>
        </w:trPr>
        <w:tc>
          <w:tcPr>
            <w:tcW w:w="19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5EBC0C4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b/>
              </w:rPr>
              <w:t>П</w:t>
            </w:r>
            <w:r>
              <w:rPr>
                <w:b/>
              </w:rPr>
              <w:t>С</w:t>
            </w:r>
            <w:r w:rsidRPr="00AC3D79">
              <w:rPr>
                <w:b/>
              </w:rPr>
              <w:t>К-</w:t>
            </w:r>
            <w:r>
              <w:rPr>
                <w:b/>
              </w:rPr>
              <w:t>1.</w:t>
            </w:r>
            <w:r w:rsidRPr="00AC3D79">
              <w:rPr>
                <w:b/>
              </w:rPr>
              <w:t>4</w:t>
            </w:r>
            <w:r>
              <w:t xml:space="preserve"> - способность проводить анализ и синтез радиолокационных систем с высокой разрешающей способностью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EE736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характеристики </w:t>
            </w:r>
            <w:r>
              <w:t>радиолокационных систем с высокой разрешающей способностью</w:t>
            </w:r>
          </w:p>
        </w:tc>
      </w:tr>
      <w:tr w:rsidR="00603C3D" w:rsidRPr="00085E5C" w14:paraId="3C58D402" w14:textId="77777777" w:rsidTr="000F7256">
        <w:trPr>
          <w:trHeight w:val="587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271C388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7208F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>
              <w:t>проводить анализ и синтез радиолокационных систем с высокой разрешающей способностью</w:t>
            </w:r>
          </w:p>
        </w:tc>
      </w:tr>
      <w:tr w:rsidR="00603C3D" w:rsidRPr="00085E5C" w14:paraId="15CADD05" w14:textId="77777777" w:rsidTr="000F7256">
        <w:trPr>
          <w:trHeight w:val="567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6CA2433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7958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E640CC">
              <w:rPr>
                <w:rFonts w:ascii="Times New Roman" w:hAnsi="Times New Roman" w:cs="Times New Roman"/>
                <w:szCs w:val="28"/>
              </w:rPr>
              <w:t>практическими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>
              <w:t>анализа и синтеза радиолокационных систем с высокой разрешающей способностью</w:t>
            </w:r>
          </w:p>
        </w:tc>
      </w:tr>
      <w:tr w:rsidR="00603C3D" w:rsidRPr="00085E5C" w14:paraId="4361A232" w14:textId="77777777" w:rsidTr="000F7256">
        <w:trPr>
          <w:trHeight w:val="627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28DB733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b/>
              </w:rPr>
              <w:t>П</w:t>
            </w:r>
            <w:r>
              <w:rPr>
                <w:b/>
              </w:rPr>
              <w:t>С</w:t>
            </w:r>
            <w:r w:rsidRPr="00AC3D79">
              <w:rPr>
                <w:b/>
              </w:rPr>
              <w:t>К-</w:t>
            </w:r>
            <w:r>
              <w:rPr>
                <w:b/>
              </w:rPr>
              <w:t>1.</w:t>
            </w:r>
            <w:r w:rsidRPr="00AC3D79">
              <w:rPr>
                <w:b/>
              </w:rPr>
              <w:t>5</w:t>
            </w:r>
            <w:r>
              <w:t xml:space="preserve"> - способность решать задачи распознавания радиолокационных объектов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9E3B7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E640CC">
              <w:rPr>
                <w:rFonts w:ascii="Times New Roman" w:hAnsi="Times New Roman" w:cs="Times New Roman"/>
              </w:rPr>
              <w:t>основные принципы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t>распознавания радиолокационных объектов</w:t>
            </w:r>
          </w:p>
        </w:tc>
      </w:tr>
      <w:tr w:rsidR="00603C3D" w:rsidRPr="00085E5C" w14:paraId="3BAA94CD" w14:textId="77777777" w:rsidTr="000F7256">
        <w:trPr>
          <w:trHeight w:val="693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3983348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3FFD6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>
              <w:t>решать задачи распознавания радиолокационных объектов</w:t>
            </w:r>
          </w:p>
        </w:tc>
      </w:tr>
      <w:tr w:rsidR="00603C3D" w:rsidRPr="00085E5C" w14:paraId="52736D57" w14:textId="77777777" w:rsidTr="000F7256">
        <w:trPr>
          <w:trHeight w:val="716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A1B5112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1D5CA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E640CC">
              <w:rPr>
                <w:rFonts w:ascii="Times New Roman" w:hAnsi="Times New Roman" w:cs="Times New Roman"/>
                <w:szCs w:val="28"/>
              </w:rPr>
              <w:t>практическими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>
              <w:t>решения задач распознавания радиолокационных объектов</w:t>
            </w:r>
          </w:p>
        </w:tc>
      </w:tr>
      <w:tr w:rsidR="00603C3D" w:rsidRPr="00085E5C" w14:paraId="4A77519E" w14:textId="77777777" w:rsidTr="000F7256">
        <w:trPr>
          <w:trHeight w:val="543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1367CF8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b/>
              </w:rPr>
              <w:t>П</w:t>
            </w:r>
            <w:r>
              <w:rPr>
                <w:b/>
              </w:rPr>
              <w:t>С</w:t>
            </w:r>
            <w:r w:rsidRPr="00AC3D79">
              <w:rPr>
                <w:b/>
              </w:rPr>
              <w:t>К-</w:t>
            </w:r>
            <w:r>
              <w:rPr>
                <w:b/>
              </w:rPr>
              <w:t>1.</w:t>
            </w:r>
            <w:r w:rsidRPr="00AC3D79">
              <w:rPr>
                <w:b/>
              </w:rPr>
              <w:t>6</w:t>
            </w:r>
            <w:r>
              <w:t xml:space="preserve"> - способность проводить моделирование радиолокационных систем и устройств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122F" w14:textId="77777777" w:rsidR="00603C3D" w:rsidRPr="00085E5C" w:rsidRDefault="00603C3D" w:rsidP="000F7256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>современные пакеты прикладных программ для моделирования радиолокационных систем и устройств</w:t>
            </w:r>
          </w:p>
        </w:tc>
      </w:tr>
      <w:tr w:rsidR="00603C3D" w:rsidRPr="00085E5C" w14:paraId="7278B6E3" w14:textId="77777777" w:rsidTr="000F7256">
        <w:trPr>
          <w:trHeight w:val="8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E82EB3F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7A959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>
              <w:t>использовать современные пакеты прикладных программ для моделирования радиолокационных систем и устройств</w:t>
            </w:r>
          </w:p>
        </w:tc>
      </w:tr>
      <w:tr w:rsidR="00603C3D" w:rsidRPr="00085E5C" w14:paraId="167B80B5" w14:textId="77777777" w:rsidTr="000F7256">
        <w:trPr>
          <w:trHeight w:val="70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C0D1076" w14:textId="77777777" w:rsidR="00603C3D" w:rsidRPr="00085E5C" w:rsidRDefault="00603C3D" w:rsidP="000F725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3D4B38" w14:textId="77777777" w:rsidR="00603C3D" w:rsidRPr="00085E5C" w:rsidRDefault="00603C3D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E640CC">
              <w:rPr>
                <w:rFonts w:ascii="Times New Roman" w:hAnsi="Times New Roman" w:cs="Times New Roman"/>
                <w:szCs w:val="28"/>
              </w:rPr>
              <w:t>практическими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 навыками </w:t>
            </w:r>
            <w:r>
              <w:t>моделирования радиолокационных систем и устройств</w:t>
            </w:r>
          </w:p>
        </w:tc>
      </w:tr>
      <w:tr w:rsidR="00603C3D" w:rsidRPr="00085E5C" w14:paraId="3833FAA3" w14:textId="77777777" w:rsidTr="000F7256">
        <w:trPr>
          <w:gridBefore w:val="2"/>
          <w:gridAfter w:val="1"/>
          <w:wBefore w:w="2072" w:type="pct"/>
          <w:wAfter w:w="17" w:type="pct"/>
          <w:trHeight w:val="100"/>
          <w:jc w:val="center"/>
        </w:trPr>
        <w:tc>
          <w:tcPr>
            <w:tcW w:w="2911" w:type="pct"/>
            <w:tcBorders>
              <w:top w:val="nil"/>
              <w:left w:val="nil"/>
              <w:bottom w:val="nil"/>
              <w:right w:val="nil"/>
            </w:tcBorders>
          </w:tcPr>
          <w:p w14:paraId="1B055FAC" w14:textId="77777777" w:rsidR="00603C3D" w:rsidRPr="00085E5C" w:rsidRDefault="00603C3D" w:rsidP="000F7256">
            <w:pPr>
              <w:widowControl/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D231F0C" w14:textId="77777777" w:rsidR="00F72342" w:rsidRPr="00085E5C" w:rsidRDefault="00F72342" w:rsidP="00F72342">
      <w:pPr>
        <w:widowControl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076AF56A" w14:textId="77777777" w:rsidR="00F72342" w:rsidRPr="00085E5C" w:rsidRDefault="00F72342" w:rsidP="00F72342">
      <w:pPr>
        <w:widowControl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2D55A61F" w14:textId="77777777" w:rsidR="00F72342" w:rsidRPr="00085E5C" w:rsidRDefault="00F72342" w:rsidP="00F72342">
      <w:pPr>
        <w:widowControl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5E5C">
        <w:rPr>
          <w:rFonts w:ascii="Times New Roman" w:hAnsi="Times New Roman" w:cs="Times New Roman"/>
          <w:b/>
          <w:i/>
          <w:sz w:val="28"/>
          <w:szCs w:val="28"/>
        </w:rPr>
        <w:t>Показатели оценивания планируемых результатов обучения</w:t>
      </w:r>
    </w:p>
    <w:p w14:paraId="49D2B918" w14:textId="77777777" w:rsidR="00F72342" w:rsidRPr="00085E5C" w:rsidRDefault="00F72342" w:rsidP="00F72342">
      <w:pPr>
        <w:widowControl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483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7"/>
        <w:gridCol w:w="1034"/>
        <w:gridCol w:w="3035"/>
        <w:gridCol w:w="2407"/>
      </w:tblGrid>
      <w:tr w:rsidR="0091034C" w:rsidRPr="000F7256" w14:paraId="6C72977A" w14:textId="77777777" w:rsidTr="00CC05B6">
        <w:trPr>
          <w:jc w:val="center"/>
        </w:trPr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3B2A6" w14:textId="77777777" w:rsidR="0091034C" w:rsidRPr="000F7256" w:rsidRDefault="0091034C" w:rsidP="0091034C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0F72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t>Элементы                компетенций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9577A" w14:textId="77777777" w:rsidR="0091034C" w:rsidRPr="000F7256" w:rsidRDefault="0091034C" w:rsidP="0091034C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0F725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Показатели оценивания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DE6F8" w14:textId="77777777" w:rsidR="0091034C" w:rsidRPr="000F7256" w:rsidRDefault="0091034C" w:rsidP="0091034C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0F725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Средства оценивания</w:t>
            </w:r>
          </w:p>
        </w:tc>
      </w:tr>
      <w:tr w:rsidR="000F7256" w:rsidRPr="000F7256" w14:paraId="4A72F434" w14:textId="77777777" w:rsidTr="00CC05B6">
        <w:trPr>
          <w:trHeight w:val="589"/>
          <w:jc w:val="center"/>
        </w:trPr>
        <w:tc>
          <w:tcPr>
            <w:tcW w:w="15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32A05EE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(ОПК-1)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306F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принципы </w:t>
            </w:r>
            <w:r w:rsidRPr="000F7256">
              <w:rPr>
                <w:sz w:val="28"/>
                <w:szCs w:val="28"/>
              </w:rPr>
              <w:t xml:space="preserve">информационной и библиографической культуры и требования информационной безопасности 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8FC46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7EAEBE6B" w14:textId="77777777" w:rsidTr="00CC05B6">
        <w:trPr>
          <w:trHeight w:val="547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70F4283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(ОПК-1)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6A56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применять принципы </w:t>
            </w:r>
            <w:r w:rsidRPr="000F7256">
              <w:rPr>
                <w:sz w:val="28"/>
                <w:szCs w:val="28"/>
              </w:rPr>
              <w:t>информационной и библиографической культуры и требования информационной безопасности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61C7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3CC52F74" w14:textId="77777777" w:rsidTr="00CC05B6">
        <w:trPr>
          <w:trHeight w:val="541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0CC18BF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Владеть (ОПК-1)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DE03F9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навыками </w:t>
            </w:r>
            <w:r w:rsidRPr="000F7256">
              <w:rPr>
                <w:sz w:val="28"/>
                <w:szCs w:val="28"/>
              </w:rPr>
              <w:t>решения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4B1DDA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284D88A4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3BA52B9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(ОПК-2)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7E63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методы и способы </w:t>
            </w:r>
            <w:r w:rsidRPr="000F7256">
              <w:rPr>
                <w:sz w:val="28"/>
                <w:szCs w:val="28"/>
              </w:rPr>
              <w:t>коммуникации в устной и письменной формах на русском и иностранном языках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8D7C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3027E327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17FD711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(ОПК-2)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A78B2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общаться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в устной и письменной формах на русском и иностранном языках для решения задач профессиональной деятельности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5367A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7EBA30E5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5421A53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ОПК-2)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89CBF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навыками общения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в устной и письменной формах на русском и иностранном языках для решения задач профессиональной деятельности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226E1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7C4B2D87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7F2B302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(ОПК-3)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A2A45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социальные, этнические, конфессиональные и культурные различия в сфере своей профессиональной деятельности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46B0A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395E247B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B1E9E82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(ОПК-3)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D4D8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sz w:val="28"/>
                <w:szCs w:val="28"/>
              </w:rPr>
              <w:t>воспринимать социальные, этнические, конфессиональные и культурные различия в сфере своей профессиональной деятельности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206F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3D7B94F2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BAA5A92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ОПК-3)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195B8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навыками </w:t>
            </w:r>
            <w:r w:rsidRPr="000F7256">
              <w:rPr>
                <w:sz w:val="28"/>
                <w:szCs w:val="28"/>
              </w:rPr>
              <w:t xml:space="preserve">руководства коллективом в сфере своей профессиональной деятельности, толерантно воспринимая социальные, этнические, конфессиональные </w:t>
            </w:r>
            <w:r w:rsidRPr="000F7256">
              <w:rPr>
                <w:sz w:val="28"/>
                <w:szCs w:val="28"/>
              </w:rPr>
              <w:lastRenderedPageBreak/>
              <w:t>и культурные различия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95EEE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4C44DA78" w14:textId="77777777" w:rsidTr="00CC05B6">
        <w:trPr>
          <w:trHeight w:val="679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90DEE01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(ОПК-4)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75AE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основные положения, законы и методы естественных наук и математики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5B79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584B923E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87DF933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(ОПК-4)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D791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sz w:val="28"/>
                <w:szCs w:val="28"/>
              </w:rPr>
              <w:t>представить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3BECC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40085387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636315C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ОПК-4)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7249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навыками использования </w:t>
            </w:r>
            <w:r w:rsidRPr="000F7256">
              <w:rPr>
                <w:sz w:val="28"/>
                <w:szCs w:val="28"/>
              </w:rPr>
              <w:t>знаний научной картины мира на основе знания основных положений, законов и методов естественных наук и математики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2885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1D154CD4" w14:textId="77777777" w:rsidTr="00CC05B6">
        <w:trPr>
          <w:trHeight w:val="37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A793A63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(ОПК-5)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7C1A15C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2582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физико-математический аппарат для решения проблем, возникающих в ходе профессиональной деятельности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3B2F6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17E8C886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531231A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(ОПК-5)</w:t>
            </w:r>
          </w:p>
          <w:p w14:paraId="591C7E3A" w14:textId="77777777" w:rsidR="000F7256" w:rsidRPr="000F7256" w:rsidRDefault="000F7256" w:rsidP="00910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527C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sz w:val="28"/>
                <w:szCs w:val="28"/>
              </w:rPr>
              <w:t>привлечь физико-математический аппарат для решения проблем, возникающих в ходе профессиональной деятельности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0299A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5BC4023E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8616C68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ОПК-5)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C6AC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sz w:val="28"/>
                <w:szCs w:val="28"/>
              </w:rPr>
              <w:t xml:space="preserve">способностью выявить </w:t>
            </w:r>
            <w:proofErr w:type="gramStart"/>
            <w:r w:rsidRPr="000F7256">
              <w:rPr>
                <w:sz w:val="28"/>
                <w:szCs w:val="28"/>
              </w:rPr>
              <w:t>естественно научную</w:t>
            </w:r>
            <w:proofErr w:type="gramEnd"/>
            <w:r w:rsidRPr="000F7256">
              <w:rPr>
                <w:sz w:val="28"/>
                <w:szCs w:val="28"/>
              </w:rPr>
              <w:t xml:space="preserve"> сущность проблем, возникающих в ходе профессиональной деятельности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A75C0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4DBA0B8F" w14:textId="77777777" w:rsidTr="00CC05B6">
        <w:trPr>
          <w:trHeight w:val="629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996E6E8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(ОПК-6)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D2518B6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1F46F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современные тенденции развития электроники, измерительной и вычислительной техники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AF29A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565370F5" w14:textId="77777777" w:rsidTr="00CC05B6">
        <w:trPr>
          <w:trHeight w:val="567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55A5279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(ОПК-6)</w:t>
            </w:r>
          </w:p>
          <w:p w14:paraId="251AF0E2" w14:textId="77777777" w:rsidR="000F7256" w:rsidRPr="000F7256" w:rsidRDefault="000F7256" w:rsidP="00910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CA92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sz w:val="28"/>
                <w:szCs w:val="28"/>
              </w:rPr>
              <w:t xml:space="preserve">учитывать современные тенденции развития электроники, измерительной и вычислительной техники, </w:t>
            </w:r>
            <w:r w:rsidRPr="000F7256">
              <w:rPr>
                <w:sz w:val="28"/>
                <w:szCs w:val="28"/>
              </w:rPr>
              <w:lastRenderedPageBreak/>
              <w:t>информационных технологий в своей профессиональной деятельности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0CEA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4BD79270" w14:textId="77777777" w:rsidTr="00CC05B6">
        <w:trPr>
          <w:trHeight w:val="561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A213BE5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ОПК-6)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3B8AD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навыками применения </w:t>
            </w:r>
            <w:r w:rsidRPr="000F7256">
              <w:rPr>
                <w:sz w:val="28"/>
                <w:szCs w:val="28"/>
              </w:rPr>
              <w:t>современных тенденций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0A1AF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16D26D7C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819A0B1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(ОПК-7)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A365D25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05326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методы решения задач анализа и расчета характеристик радиотехнических цепей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9247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389147A2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1BEF0A9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(ОПК-7)</w:t>
            </w:r>
          </w:p>
          <w:p w14:paraId="3523493B" w14:textId="77777777" w:rsidR="000F7256" w:rsidRPr="000F7256" w:rsidRDefault="000F7256" w:rsidP="00910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D1B00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</w:t>
            </w:r>
            <w:r w:rsidRPr="000F7256">
              <w:rPr>
                <w:sz w:val="28"/>
                <w:szCs w:val="28"/>
              </w:rPr>
              <w:t>методы решения задач анализа и расчета характеристик радиотехнических цепей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9C2D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1042FCDD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875F129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ОПК-7)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18D89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навыками </w:t>
            </w:r>
            <w:r w:rsidRPr="000F7256">
              <w:rPr>
                <w:sz w:val="28"/>
                <w:szCs w:val="28"/>
              </w:rPr>
              <w:t>решения задач анализа и расчета характеристик радиотехнических цепей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F79DD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47B8B55A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4EB5B36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(ОПК-8)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41717EA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11B3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основные приемы обработки и представления экспериментальных данных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CC183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0CC79419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41213CA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(ОПК-8)</w:t>
            </w:r>
          </w:p>
          <w:p w14:paraId="148DFAE9" w14:textId="77777777" w:rsidR="000F7256" w:rsidRPr="000F7256" w:rsidRDefault="000F7256" w:rsidP="00910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F7DE9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применять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основные приемы обработки и представления экспериментальных данных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E0F24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54C347B1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F894983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ОПК-8)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61CE7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sz w:val="28"/>
                <w:szCs w:val="28"/>
              </w:rPr>
              <w:t>основными приемами обработки и представлять экспериментальные данные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F9C7E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25E4D749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2A23ACC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(ОПК-9)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4B69ABA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A7349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достижения отечественной и зарубежной науки, техники и технологии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ADAE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694EF785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723D4A6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(ОПК-9)</w:t>
            </w:r>
          </w:p>
          <w:p w14:paraId="14A1C8F0" w14:textId="77777777" w:rsidR="000F7256" w:rsidRPr="000F7256" w:rsidRDefault="000F7256" w:rsidP="00910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507E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sz w:val="28"/>
                <w:szCs w:val="28"/>
              </w:rPr>
              <w:t>собирать, обрабатывать, анализировать и систематизировать научно-техническую информацию по тематике исследования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B92F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2D33765F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57A930B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ОПК-9)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7CBCA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навыками </w:t>
            </w:r>
            <w:r w:rsidRPr="000F7256">
              <w:rPr>
                <w:sz w:val="28"/>
                <w:szCs w:val="28"/>
              </w:rPr>
              <w:t>сбора, обработки, анализа и систематизирования научно-техническую информации по тематике исследования, использовать достижения отечественной и зарубежной науки, техники и технологии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1C01A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6C9A2D97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A50D495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(ОПК-10)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9F82933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177E6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sz w:val="28"/>
                <w:szCs w:val="28"/>
              </w:rPr>
              <w:t xml:space="preserve"> современные программные средства выполнения и редактирования изображений и </w:t>
            </w:r>
            <w:proofErr w:type="gramStart"/>
            <w:r w:rsidRPr="000F7256">
              <w:rPr>
                <w:sz w:val="28"/>
                <w:szCs w:val="28"/>
              </w:rPr>
              <w:t>чертежей</w:t>
            </w:r>
            <w:proofErr w:type="gramEnd"/>
            <w:r w:rsidRPr="000F7256">
              <w:rPr>
                <w:sz w:val="28"/>
                <w:szCs w:val="28"/>
              </w:rPr>
              <w:t xml:space="preserve"> и подготовки конструкторско-технологической документации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17B77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3EB5E54C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1D3DDE2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(ОПК-10)</w:t>
            </w:r>
          </w:p>
          <w:p w14:paraId="67F413D2" w14:textId="77777777" w:rsidR="000F7256" w:rsidRPr="000F7256" w:rsidRDefault="000F7256" w:rsidP="00910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4EB6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sz w:val="28"/>
                <w:szCs w:val="28"/>
              </w:rPr>
              <w:t xml:space="preserve">применять современные программные средства выполнения и редактирования изображений и </w:t>
            </w:r>
            <w:proofErr w:type="gramStart"/>
            <w:r w:rsidRPr="000F7256">
              <w:rPr>
                <w:sz w:val="28"/>
                <w:szCs w:val="28"/>
              </w:rPr>
              <w:t>чертежей</w:t>
            </w:r>
            <w:proofErr w:type="gramEnd"/>
            <w:r w:rsidRPr="000F7256">
              <w:rPr>
                <w:sz w:val="28"/>
                <w:szCs w:val="28"/>
              </w:rPr>
              <w:t xml:space="preserve"> и подготовки конструкторско-технологической документации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D536B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1D41991B" w14:textId="77777777" w:rsidTr="00CC05B6">
        <w:trPr>
          <w:trHeight w:val="410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32A5BA4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ОПК-10)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A83E8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навыками практического </w:t>
            </w:r>
            <w:r w:rsidRPr="000F7256">
              <w:rPr>
                <w:sz w:val="28"/>
                <w:szCs w:val="28"/>
              </w:rPr>
              <w:t xml:space="preserve">применения современных программных средств выполнения и редактирования изображений и </w:t>
            </w:r>
            <w:proofErr w:type="gramStart"/>
            <w:r w:rsidRPr="000F7256">
              <w:rPr>
                <w:sz w:val="28"/>
                <w:szCs w:val="28"/>
              </w:rPr>
              <w:t>чертежей</w:t>
            </w:r>
            <w:proofErr w:type="gramEnd"/>
            <w:r w:rsidRPr="000F7256">
              <w:rPr>
                <w:sz w:val="28"/>
                <w:szCs w:val="28"/>
              </w:rPr>
              <w:t xml:space="preserve"> и подготовки конструкторско-технологической документации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3599D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07E6C312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89B55B4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(ПСК-1.1)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A33E3BB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47B30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основные характеристики радиолокационных систем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6BCD3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52596E6E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AD649E7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(ПСК-1.1)</w:t>
            </w:r>
          </w:p>
          <w:p w14:paraId="49DDFDE1" w14:textId="77777777" w:rsidR="000F7256" w:rsidRPr="000F7256" w:rsidRDefault="000F7256" w:rsidP="00910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18E35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оценивать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 xml:space="preserve">основные характеристики радиолокационных систем 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6F8F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4310E92B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BEE559D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ПСК-1.1)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75835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практическими навыками оценки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основные характеристики радиолокационных систем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9982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51F269C1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ACDE165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(ПСК-1.2)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74CEA89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5392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критерии качества радиолокационных систем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0505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0280EFBD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BD00241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Уметь (ПСК-1.2)</w:t>
            </w:r>
          </w:p>
          <w:p w14:paraId="55F35C17" w14:textId="77777777" w:rsidR="000F7256" w:rsidRPr="000F7256" w:rsidRDefault="000F7256" w:rsidP="00910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CE72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sz w:val="28"/>
                <w:szCs w:val="28"/>
              </w:rPr>
              <w:t>оптимизировать структуру радиолокационных систем в соответствии с выбранными (или заданными) критериями качества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E16E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77CDE2AA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779D0AC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ПСК-1.2)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71402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практическими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навыками </w:t>
            </w:r>
            <w:r w:rsidRPr="000F7256">
              <w:rPr>
                <w:sz w:val="28"/>
                <w:szCs w:val="28"/>
              </w:rPr>
              <w:t>оптимизации структуры радиолокационных систем в соответствии с выбранными (или заданными) критериями качества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739B6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273A2BE8" w14:textId="77777777" w:rsidTr="00CC05B6">
        <w:trPr>
          <w:trHeight w:val="729"/>
          <w:jc w:val="center"/>
        </w:trPr>
        <w:tc>
          <w:tcPr>
            <w:tcW w:w="15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07D9503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(ПСК-1.3)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CCA544D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015C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виды </w:t>
            </w:r>
            <w:r w:rsidRPr="000F7256">
              <w:rPr>
                <w:sz w:val="28"/>
                <w:szCs w:val="28"/>
              </w:rPr>
              <w:t>радиолокационной информации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1C21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7D8C3AC3" w14:textId="77777777" w:rsidTr="00CC05B6">
        <w:trPr>
          <w:trHeight w:val="587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DB317F4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(ПСК-1.3)</w:t>
            </w:r>
          </w:p>
          <w:p w14:paraId="5AAAE014" w14:textId="77777777" w:rsidR="000F7256" w:rsidRPr="000F7256" w:rsidRDefault="000F7256" w:rsidP="00910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34398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sz w:val="28"/>
                <w:szCs w:val="28"/>
              </w:rPr>
              <w:t>разрабатывать алгоритмы обработки радиолокационной информации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0060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7A49A181" w14:textId="77777777" w:rsidTr="00CC05B6">
        <w:trPr>
          <w:trHeight w:val="567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7B74D85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ПСК-1.3)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59267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практическими навыками </w:t>
            </w:r>
            <w:r w:rsidRPr="000F7256">
              <w:rPr>
                <w:sz w:val="28"/>
                <w:szCs w:val="28"/>
              </w:rPr>
              <w:t>разработки алгоритмов обработки радиолокационной информации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3DE8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6DB547B5" w14:textId="77777777" w:rsidTr="00CC05B6">
        <w:trPr>
          <w:trHeight w:val="110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5C5C2DA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(ПСК-1.4)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ED1221A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117D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характеристики </w:t>
            </w:r>
            <w:r w:rsidRPr="000F7256">
              <w:rPr>
                <w:sz w:val="28"/>
                <w:szCs w:val="28"/>
              </w:rPr>
              <w:t>радиолокационных систем с высокой разрешающей способностью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E4A5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69644C6E" w14:textId="77777777" w:rsidTr="00CC05B6">
        <w:trPr>
          <w:trHeight w:val="110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E8CECAE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(ПСК-1.4)</w:t>
            </w:r>
          </w:p>
          <w:p w14:paraId="5F60B33D" w14:textId="77777777" w:rsidR="000F7256" w:rsidRPr="000F7256" w:rsidRDefault="000F7256" w:rsidP="00910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917CF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sz w:val="28"/>
                <w:szCs w:val="28"/>
              </w:rPr>
              <w:t>проводить анализ и синтез радиолокационных систем с высокой разрешающей способностью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32237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7CDCEC03" w14:textId="77777777" w:rsidTr="00CC05B6">
        <w:trPr>
          <w:trHeight w:val="110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7D4F77F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ПСК-1.4)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8D51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практическими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навыками </w:t>
            </w:r>
            <w:r w:rsidRPr="000F7256">
              <w:rPr>
                <w:sz w:val="28"/>
                <w:szCs w:val="28"/>
              </w:rPr>
              <w:t>анализа и синтеза радиолокационных систем с высокой разрешающей способностью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52F86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69215730" w14:textId="77777777" w:rsidTr="00CC05B6">
        <w:trPr>
          <w:trHeight w:val="110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257221B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(ПСК-1.5)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3C438C2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220E0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основные принципы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распознавания радиолокационных объектов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40644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7B81264A" w14:textId="77777777" w:rsidTr="00CC05B6">
        <w:trPr>
          <w:trHeight w:val="110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F1AA946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(ПСК-1.5)</w:t>
            </w:r>
          </w:p>
          <w:p w14:paraId="7CDCBE4A" w14:textId="77777777" w:rsidR="000F7256" w:rsidRPr="000F7256" w:rsidRDefault="000F7256" w:rsidP="00910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D113F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sz w:val="28"/>
                <w:szCs w:val="28"/>
              </w:rPr>
              <w:t>решать задачи распознавания радиолокационных объектов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B7B2C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06F8D3CA" w14:textId="77777777" w:rsidTr="00CC05B6">
        <w:trPr>
          <w:trHeight w:val="110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4A6E6E3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ПСК-1.5)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44BA3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практическими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навыками </w:t>
            </w:r>
            <w:r w:rsidRPr="000F7256">
              <w:rPr>
                <w:sz w:val="28"/>
                <w:szCs w:val="28"/>
              </w:rPr>
              <w:t>решения задач распознавания радиолокационных объектов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67666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2EBC5F13" w14:textId="77777777" w:rsidTr="00CC05B6">
        <w:trPr>
          <w:trHeight w:val="65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2E1B0B8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(ПСК-1.6)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7454F7E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78E02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современные пакеты прикладных программ для моделирования радиолокационных систем и устройств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B8AB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2441E91D" w14:textId="77777777" w:rsidTr="00CC05B6">
        <w:trPr>
          <w:trHeight w:val="110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B98258F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(ПСК-1.6)</w:t>
            </w:r>
          </w:p>
          <w:p w14:paraId="66E5A7A1" w14:textId="77777777" w:rsidR="000F7256" w:rsidRPr="000F7256" w:rsidRDefault="000F7256" w:rsidP="00910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ACAC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sz w:val="28"/>
                <w:szCs w:val="28"/>
              </w:rPr>
              <w:t>использовать современные пакеты прикладных программ для моделирования радиолокационных систем и устройств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0C83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48C8FC96" w14:textId="77777777" w:rsidTr="00CC05B6">
        <w:trPr>
          <w:trHeight w:val="110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F98CA1D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ПСК-1.6)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866F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практическими навыками </w:t>
            </w:r>
            <w:r w:rsidRPr="000F7256">
              <w:rPr>
                <w:sz w:val="28"/>
                <w:szCs w:val="28"/>
              </w:rPr>
              <w:t>моделирования радиолокационных систем и устройств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8509A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91034C" w:rsidRPr="000F7256" w14:paraId="2C453548" w14:textId="77777777" w:rsidTr="00CC05B6">
        <w:trPr>
          <w:gridBefore w:val="2"/>
          <w:wBefore w:w="2063" w:type="pct"/>
          <w:trHeight w:val="100"/>
          <w:jc w:val="center"/>
        </w:trPr>
        <w:tc>
          <w:tcPr>
            <w:tcW w:w="1638" w:type="pct"/>
            <w:tcBorders>
              <w:top w:val="nil"/>
              <w:left w:val="nil"/>
              <w:bottom w:val="nil"/>
              <w:right w:val="nil"/>
            </w:tcBorders>
          </w:tcPr>
          <w:p w14:paraId="618EDBC2" w14:textId="77777777" w:rsidR="0091034C" w:rsidRPr="000F7256" w:rsidRDefault="0091034C" w:rsidP="0091034C">
            <w:pPr>
              <w:widowControl/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</w:tcPr>
          <w:p w14:paraId="40919671" w14:textId="77777777" w:rsidR="0091034C" w:rsidRPr="000F7256" w:rsidRDefault="0091034C" w:rsidP="0091034C">
            <w:pPr>
              <w:widowControl/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619E8E3" w14:textId="77777777" w:rsidR="00F72342" w:rsidRPr="00085E5C" w:rsidRDefault="00F72342" w:rsidP="00F72342">
      <w:pPr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 w:bidi="ar-SA"/>
        </w:rPr>
      </w:pPr>
    </w:p>
    <w:p w14:paraId="5B085595" w14:textId="77777777" w:rsidR="00F72342" w:rsidRPr="00085E5C" w:rsidRDefault="00F72342" w:rsidP="00F72342">
      <w:pPr>
        <w:tabs>
          <w:tab w:val="left" w:pos="8310"/>
        </w:tabs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85E5C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Оценочные </w:t>
      </w:r>
      <w:r w:rsidR="00F1401A" w:rsidRPr="00085E5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материалы</w:t>
      </w:r>
    </w:p>
    <w:p w14:paraId="69C81E8D" w14:textId="77777777" w:rsidR="00A561A4" w:rsidRDefault="00A561A4" w:rsidP="00A561A4">
      <w:pPr>
        <w:tabs>
          <w:tab w:val="left" w:pos="1530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D48F6DE" w14:textId="77777777" w:rsidR="00A561A4" w:rsidRPr="00085E5C" w:rsidRDefault="00A561A4" w:rsidP="00A561A4">
      <w:pPr>
        <w:tabs>
          <w:tab w:val="left" w:pos="1530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85E5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r w:rsidRPr="00085E5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Итоговая</w:t>
      </w:r>
      <w:r w:rsidRPr="00085E5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аттестация</w:t>
      </w:r>
    </w:p>
    <w:p w14:paraId="33336EDA" w14:textId="77777777" w:rsidR="00A561A4" w:rsidRPr="00085E5C" w:rsidRDefault="00A561A4" w:rsidP="00A561A4">
      <w:pPr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</w:p>
    <w:p w14:paraId="5730709E" w14:textId="77777777" w:rsidR="00A561A4" w:rsidRPr="00085E5C" w:rsidRDefault="00A561A4" w:rsidP="00A561A4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ОМ для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>итоговой</w:t>
      </w: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 аттестации обучающихся по дисциплине предназначен для оценки степени достижения запланированных результатов обучения по завершению изучения дисциплины в установленной учебным планом форме и позволяет определить качество усвоения изученного материала.</w:t>
      </w:r>
    </w:p>
    <w:p w14:paraId="785D4BEA" w14:textId="77777777" w:rsidR="00A561A4" w:rsidRPr="00085E5C" w:rsidRDefault="00A561A4" w:rsidP="00A561A4">
      <w:pPr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дисциплине </w:t>
      </w:r>
      <w:r w:rsidRPr="00085E5C">
        <w:rPr>
          <w:rFonts w:ascii="Times New Roman" w:hAnsi="Times New Roman" w:cs="Times New Roman"/>
          <w:sz w:val="28"/>
          <w:szCs w:val="28"/>
        </w:rPr>
        <w:t>«</w:t>
      </w:r>
      <w:r w:rsidR="00CC05B6">
        <w:rPr>
          <w:sz w:val="28"/>
          <w:szCs w:val="28"/>
        </w:rPr>
        <w:t>Выпускная квалификационная работа</w:t>
      </w:r>
      <w:r w:rsidRPr="00085E5C">
        <w:rPr>
          <w:rFonts w:ascii="Times New Roman" w:hAnsi="Times New Roman" w:cs="Times New Roman"/>
          <w:sz w:val="28"/>
          <w:szCs w:val="28"/>
        </w:rPr>
        <w:t xml:space="preserve">» </w:t>
      </w:r>
      <w:r w:rsidRPr="00085E5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085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итогового</w:t>
      </w:r>
      <w:r w:rsidRPr="00085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контроля является </w:t>
      </w:r>
      <w:r w:rsidR="00CC05B6">
        <w:rPr>
          <w:b/>
          <w:i/>
          <w:sz w:val="28"/>
          <w:szCs w:val="28"/>
        </w:rPr>
        <w:t>защита ВКР</w:t>
      </w:r>
      <w:r w:rsidRPr="00085E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14:paraId="2E364D24" w14:textId="77777777" w:rsidR="00A561A4" w:rsidRPr="00C544FE" w:rsidRDefault="00A561A4" w:rsidP="00A561A4">
      <w:pPr>
        <w:ind w:firstLine="708"/>
        <w:jc w:val="both"/>
        <w:rPr>
          <w:b/>
          <w:bCs/>
          <w:color w:val="000000"/>
          <w:sz w:val="28"/>
          <w:szCs w:val="28"/>
        </w:rPr>
      </w:pPr>
      <w:r w:rsidRPr="00CC05B6">
        <w:rPr>
          <w:b/>
          <w:sz w:val="28"/>
          <w:szCs w:val="28"/>
        </w:rPr>
        <w:t xml:space="preserve">Оценка по </w:t>
      </w:r>
      <w:r w:rsidR="00CC05B6" w:rsidRPr="00CC05B6">
        <w:rPr>
          <w:b/>
          <w:sz w:val="28"/>
          <w:szCs w:val="28"/>
        </w:rPr>
        <w:t>защите ВКР</w:t>
      </w:r>
      <w:r w:rsidRPr="00C544FE">
        <w:rPr>
          <w:sz w:val="28"/>
          <w:szCs w:val="28"/>
        </w:rPr>
        <w:t xml:space="preserve"> выставляется по совокупности </w:t>
      </w:r>
      <w:r w:rsidR="00CC05B6">
        <w:rPr>
          <w:sz w:val="28"/>
          <w:szCs w:val="28"/>
        </w:rPr>
        <w:t xml:space="preserve">оценки содержания ВКР и </w:t>
      </w:r>
      <w:r w:rsidRPr="00C544FE">
        <w:rPr>
          <w:sz w:val="28"/>
          <w:szCs w:val="28"/>
        </w:rPr>
        <w:t xml:space="preserve">ответов </w:t>
      </w:r>
      <w:r w:rsidR="00CC05B6">
        <w:rPr>
          <w:sz w:val="28"/>
          <w:szCs w:val="28"/>
        </w:rPr>
        <w:t>при защите ВКР</w:t>
      </w:r>
      <w:r w:rsidRPr="00C544FE">
        <w:rPr>
          <w:sz w:val="28"/>
          <w:szCs w:val="28"/>
        </w:rPr>
        <w:t>.</w:t>
      </w:r>
    </w:p>
    <w:p w14:paraId="743A1EBD" w14:textId="77777777" w:rsidR="00342319" w:rsidRPr="00085E5C" w:rsidRDefault="00342319" w:rsidP="00342319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После прохождения контроля студент осваивает </w:t>
      </w:r>
      <w:r w:rsidR="00CC05B6" w:rsidRPr="00085E5C">
        <w:rPr>
          <w:sz w:val="28"/>
          <w:szCs w:val="28"/>
        </w:rPr>
        <w:t>обще</w:t>
      </w:r>
      <w:r w:rsidR="00CC05B6">
        <w:rPr>
          <w:sz w:val="28"/>
          <w:szCs w:val="28"/>
        </w:rPr>
        <w:t>профессиональн</w:t>
      </w:r>
      <w:r w:rsidR="00CC05B6" w:rsidRPr="00085E5C">
        <w:rPr>
          <w:sz w:val="28"/>
          <w:szCs w:val="28"/>
        </w:rPr>
        <w:t>ые компетенции O</w:t>
      </w:r>
      <w:r w:rsidR="00CC05B6">
        <w:rPr>
          <w:sz w:val="28"/>
          <w:szCs w:val="28"/>
        </w:rPr>
        <w:t>П</w:t>
      </w:r>
      <w:r w:rsidR="00CC05B6" w:rsidRPr="00085E5C">
        <w:rPr>
          <w:sz w:val="28"/>
          <w:szCs w:val="28"/>
        </w:rPr>
        <w:t>К-1, O</w:t>
      </w:r>
      <w:r w:rsidR="00CC05B6">
        <w:rPr>
          <w:sz w:val="28"/>
          <w:szCs w:val="28"/>
        </w:rPr>
        <w:t>П</w:t>
      </w:r>
      <w:r w:rsidR="00CC05B6" w:rsidRPr="00085E5C">
        <w:rPr>
          <w:sz w:val="28"/>
          <w:szCs w:val="28"/>
        </w:rPr>
        <w:t>К-2, O</w:t>
      </w:r>
      <w:r w:rsidR="00CC05B6">
        <w:rPr>
          <w:sz w:val="28"/>
          <w:szCs w:val="28"/>
        </w:rPr>
        <w:t>П</w:t>
      </w:r>
      <w:r w:rsidR="00CC05B6" w:rsidRPr="00085E5C">
        <w:rPr>
          <w:sz w:val="28"/>
          <w:szCs w:val="28"/>
        </w:rPr>
        <w:t>К-3, O</w:t>
      </w:r>
      <w:r w:rsidR="00CC05B6">
        <w:rPr>
          <w:sz w:val="28"/>
          <w:szCs w:val="28"/>
        </w:rPr>
        <w:t>П</w:t>
      </w:r>
      <w:r w:rsidR="00CC05B6" w:rsidRPr="00085E5C">
        <w:rPr>
          <w:sz w:val="28"/>
          <w:szCs w:val="28"/>
        </w:rPr>
        <w:t>К-4, O</w:t>
      </w:r>
      <w:r w:rsidR="00CC05B6">
        <w:rPr>
          <w:sz w:val="28"/>
          <w:szCs w:val="28"/>
        </w:rPr>
        <w:t>П</w:t>
      </w:r>
      <w:r w:rsidR="00CC05B6" w:rsidRPr="00085E5C">
        <w:rPr>
          <w:sz w:val="28"/>
          <w:szCs w:val="28"/>
        </w:rPr>
        <w:t>К-5, O</w:t>
      </w:r>
      <w:r w:rsidR="00CC05B6">
        <w:rPr>
          <w:sz w:val="28"/>
          <w:szCs w:val="28"/>
        </w:rPr>
        <w:t>П</w:t>
      </w:r>
      <w:r w:rsidR="00CC05B6" w:rsidRPr="00085E5C">
        <w:rPr>
          <w:sz w:val="28"/>
          <w:szCs w:val="28"/>
        </w:rPr>
        <w:t>К-6, O</w:t>
      </w:r>
      <w:r w:rsidR="00CC05B6">
        <w:rPr>
          <w:sz w:val="28"/>
          <w:szCs w:val="28"/>
        </w:rPr>
        <w:t>П</w:t>
      </w:r>
      <w:r w:rsidR="00CC05B6" w:rsidRPr="00085E5C">
        <w:rPr>
          <w:sz w:val="28"/>
          <w:szCs w:val="28"/>
        </w:rPr>
        <w:t>К-7, O</w:t>
      </w:r>
      <w:r w:rsidR="00CC05B6">
        <w:rPr>
          <w:sz w:val="28"/>
          <w:szCs w:val="28"/>
        </w:rPr>
        <w:t>П</w:t>
      </w:r>
      <w:r w:rsidR="00CC05B6" w:rsidRPr="00085E5C">
        <w:rPr>
          <w:sz w:val="28"/>
          <w:szCs w:val="28"/>
        </w:rPr>
        <w:t>К-8, O</w:t>
      </w:r>
      <w:r w:rsidR="00CC05B6">
        <w:rPr>
          <w:sz w:val="28"/>
          <w:szCs w:val="28"/>
        </w:rPr>
        <w:t>П</w:t>
      </w:r>
      <w:r w:rsidR="00CC05B6" w:rsidRPr="00085E5C">
        <w:rPr>
          <w:sz w:val="28"/>
          <w:szCs w:val="28"/>
        </w:rPr>
        <w:t>К-9</w:t>
      </w:r>
      <w:r w:rsidR="00CC05B6">
        <w:rPr>
          <w:sz w:val="28"/>
          <w:szCs w:val="28"/>
        </w:rPr>
        <w:t xml:space="preserve">, </w:t>
      </w:r>
      <w:r w:rsidR="00CC05B6" w:rsidRPr="00085E5C">
        <w:rPr>
          <w:sz w:val="28"/>
          <w:szCs w:val="28"/>
        </w:rPr>
        <w:t>O</w:t>
      </w:r>
      <w:r w:rsidR="00CC05B6">
        <w:rPr>
          <w:sz w:val="28"/>
          <w:szCs w:val="28"/>
        </w:rPr>
        <w:t>П</w:t>
      </w:r>
      <w:r w:rsidR="00CC05B6" w:rsidRPr="00085E5C">
        <w:rPr>
          <w:sz w:val="28"/>
          <w:szCs w:val="28"/>
        </w:rPr>
        <w:t>К-</w:t>
      </w:r>
      <w:r w:rsidR="00CC05B6">
        <w:rPr>
          <w:sz w:val="28"/>
          <w:szCs w:val="28"/>
        </w:rPr>
        <w:t>10</w:t>
      </w:r>
      <w:r w:rsidR="00CC05B6" w:rsidRPr="00085E5C">
        <w:rPr>
          <w:sz w:val="28"/>
          <w:szCs w:val="28"/>
        </w:rPr>
        <w:t xml:space="preserve"> и </w:t>
      </w:r>
      <w:r w:rsidR="00CC05B6" w:rsidRPr="00735251">
        <w:rPr>
          <w:sz w:val="28"/>
          <w:szCs w:val="28"/>
        </w:rPr>
        <w:t>профессионально-специализированны</w:t>
      </w:r>
      <w:r w:rsidR="00CC05B6">
        <w:rPr>
          <w:sz w:val="28"/>
          <w:szCs w:val="28"/>
        </w:rPr>
        <w:t>е</w:t>
      </w:r>
      <w:r w:rsidR="00CC05B6" w:rsidRPr="00735251">
        <w:rPr>
          <w:sz w:val="28"/>
          <w:szCs w:val="28"/>
        </w:rPr>
        <w:t xml:space="preserve"> </w:t>
      </w:r>
      <w:r w:rsidR="00CC05B6" w:rsidRPr="00085E5C">
        <w:rPr>
          <w:sz w:val="28"/>
          <w:szCs w:val="28"/>
        </w:rPr>
        <w:t>компетенции П</w:t>
      </w:r>
      <w:r w:rsidR="00CC05B6">
        <w:rPr>
          <w:sz w:val="28"/>
          <w:szCs w:val="28"/>
        </w:rPr>
        <w:t>С</w:t>
      </w:r>
      <w:r w:rsidR="00CC05B6" w:rsidRPr="00085E5C">
        <w:rPr>
          <w:sz w:val="28"/>
          <w:szCs w:val="28"/>
        </w:rPr>
        <w:t>К-1</w:t>
      </w:r>
      <w:r w:rsidR="00CC05B6">
        <w:rPr>
          <w:sz w:val="28"/>
          <w:szCs w:val="28"/>
        </w:rPr>
        <w:t>.1</w:t>
      </w:r>
      <w:r w:rsidR="00CC05B6" w:rsidRPr="00085E5C">
        <w:rPr>
          <w:sz w:val="28"/>
          <w:szCs w:val="28"/>
        </w:rPr>
        <w:t>, П</w:t>
      </w:r>
      <w:r w:rsidR="00CC05B6">
        <w:rPr>
          <w:sz w:val="28"/>
          <w:szCs w:val="28"/>
        </w:rPr>
        <w:t>С</w:t>
      </w:r>
      <w:r w:rsidR="00CC05B6" w:rsidRPr="00085E5C">
        <w:rPr>
          <w:sz w:val="28"/>
          <w:szCs w:val="28"/>
        </w:rPr>
        <w:t>К-</w:t>
      </w:r>
      <w:r w:rsidR="00CC05B6">
        <w:rPr>
          <w:sz w:val="28"/>
          <w:szCs w:val="28"/>
        </w:rPr>
        <w:t>1.</w:t>
      </w:r>
      <w:r w:rsidR="00CC05B6" w:rsidRPr="00085E5C">
        <w:rPr>
          <w:sz w:val="28"/>
          <w:szCs w:val="28"/>
        </w:rPr>
        <w:t>2, П</w:t>
      </w:r>
      <w:r w:rsidR="00CC05B6">
        <w:rPr>
          <w:sz w:val="28"/>
          <w:szCs w:val="28"/>
        </w:rPr>
        <w:t>С</w:t>
      </w:r>
      <w:r w:rsidR="00CC05B6" w:rsidRPr="00085E5C">
        <w:rPr>
          <w:sz w:val="28"/>
          <w:szCs w:val="28"/>
        </w:rPr>
        <w:t>К-</w:t>
      </w:r>
      <w:r w:rsidR="00CC05B6">
        <w:rPr>
          <w:sz w:val="28"/>
          <w:szCs w:val="28"/>
        </w:rPr>
        <w:t>1.</w:t>
      </w:r>
      <w:r w:rsidR="00CC05B6" w:rsidRPr="00085E5C">
        <w:rPr>
          <w:sz w:val="28"/>
          <w:szCs w:val="28"/>
        </w:rPr>
        <w:t>3, П</w:t>
      </w:r>
      <w:r w:rsidR="00CC05B6">
        <w:rPr>
          <w:sz w:val="28"/>
          <w:szCs w:val="28"/>
        </w:rPr>
        <w:t>С</w:t>
      </w:r>
      <w:r w:rsidR="00CC05B6" w:rsidRPr="00085E5C">
        <w:rPr>
          <w:sz w:val="28"/>
          <w:szCs w:val="28"/>
        </w:rPr>
        <w:t>К-</w:t>
      </w:r>
      <w:r w:rsidR="00CC05B6">
        <w:rPr>
          <w:sz w:val="28"/>
          <w:szCs w:val="28"/>
        </w:rPr>
        <w:t>1.</w:t>
      </w:r>
      <w:r w:rsidR="00CC05B6" w:rsidRPr="00085E5C">
        <w:rPr>
          <w:sz w:val="28"/>
          <w:szCs w:val="28"/>
        </w:rPr>
        <w:t>4, П</w:t>
      </w:r>
      <w:r w:rsidR="00CC05B6">
        <w:rPr>
          <w:sz w:val="28"/>
          <w:szCs w:val="28"/>
        </w:rPr>
        <w:t>С</w:t>
      </w:r>
      <w:r w:rsidR="00CC05B6" w:rsidRPr="00085E5C">
        <w:rPr>
          <w:sz w:val="28"/>
          <w:szCs w:val="28"/>
        </w:rPr>
        <w:t>К-</w:t>
      </w:r>
      <w:r w:rsidR="00CC05B6">
        <w:rPr>
          <w:sz w:val="28"/>
          <w:szCs w:val="28"/>
        </w:rPr>
        <w:t>1.</w:t>
      </w:r>
      <w:r w:rsidR="00CC05B6" w:rsidRPr="00085E5C">
        <w:rPr>
          <w:sz w:val="28"/>
          <w:szCs w:val="28"/>
        </w:rPr>
        <w:t>5, П</w:t>
      </w:r>
      <w:r w:rsidR="00CC05B6">
        <w:rPr>
          <w:sz w:val="28"/>
          <w:szCs w:val="28"/>
        </w:rPr>
        <w:t>С</w:t>
      </w:r>
      <w:r w:rsidR="00CC05B6" w:rsidRPr="00085E5C">
        <w:rPr>
          <w:sz w:val="28"/>
          <w:szCs w:val="28"/>
        </w:rPr>
        <w:t>К-</w:t>
      </w:r>
      <w:r w:rsidR="00CC05B6">
        <w:rPr>
          <w:sz w:val="28"/>
          <w:szCs w:val="28"/>
        </w:rPr>
        <w:t>1.</w:t>
      </w:r>
      <w:r w:rsidR="00CC05B6" w:rsidRPr="00085E5C">
        <w:rPr>
          <w:sz w:val="28"/>
          <w:szCs w:val="28"/>
        </w:rPr>
        <w:t>6</w:t>
      </w: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>.</w:t>
      </w:r>
    </w:p>
    <w:p w14:paraId="74BA2F7E" w14:textId="77777777" w:rsidR="00F72342" w:rsidRPr="00085E5C" w:rsidRDefault="00F72342" w:rsidP="00F7234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5BCF846" w14:textId="77777777" w:rsidR="00F72342" w:rsidRPr="00085E5C" w:rsidRDefault="00F72342" w:rsidP="00F72342">
      <w:pPr>
        <w:tabs>
          <w:tab w:val="left" w:pos="8310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5D8D66E0" w14:textId="77777777" w:rsidR="00E04A09" w:rsidRPr="00085E5C" w:rsidRDefault="00E04A09" w:rsidP="00E04A09">
      <w:pPr>
        <w:ind w:firstLine="426"/>
        <w:rPr>
          <w:rFonts w:ascii="Times New Roman" w:hAnsi="Times New Roman" w:cs="Times New Roman"/>
          <w:bCs/>
          <w:sz w:val="16"/>
          <w:szCs w:val="16"/>
        </w:rPr>
      </w:pPr>
    </w:p>
    <w:p w14:paraId="14B08A3A" w14:textId="77777777" w:rsidR="00F72342" w:rsidRPr="00342319" w:rsidRDefault="00342319" w:rsidP="00F72342">
      <w:pPr>
        <w:tabs>
          <w:tab w:val="left" w:pos="8310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42319">
        <w:rPr>
          <w:b/>
          <w:sz w:val="28"/>
          <w:szCs w:val="28"/>
        </w:rPr>
        <w:t>1.</w:t>
      </w:r>
      <w:r w:rsidR="00CC05B6">
        <w:rPr>
          <w:b/>
          <w:sz w:val="28"/>
          <w:szCs w:val="28"/>
        </w:rPr>
        <w:t>1</w:t>
      </w:r>
      <w:r w:rsidRPr="00342319">
        <w:rPr>
          <w:b/>
          <w:sz w:val="28"/>
          <w:szCs w:val="28"/>
        </w:rPr>
        <w:t>. Показатели и критерии оценивания компетенций</w:t>
      </w:r>
    </w:p>
    <w:p w14:paraId="53B3874B" w14:textId="77777777" w:rsidR="00342319" w:rsidRDefault="00342319" w:rsidP="00342319">
      <w:pPr>
        <w:ind w:firstLine="709"/>
        <w:outlineLvl w:val="1"/>
        <w:rPr>
          <w:sz w:val="28"/>
          <w:szCs w:val="28"/>
        </w:rPr>
      </w:pPr>
    </w:p>
    <w:p w14:paraId="295A393D" w14:textId="77777777" w:rsidR="00342319" w:rsidRPr="00CF57D2" w:rsidRDefault="00342319" w:rsidP="00F0189F">
      <w:pPr>
        <w:ind w:firstLine="709"/>
        <w:jc w:val="both"/>
        <w:outlineLvl w:val="1"/>
        <w:rPr>
          <w:sz w:val="28"/>
          <w:szCs w:val="28"/>
        </w:rPr>
      </w:pPr>
      <w:r w:rsidRPr="00CF57D2">
        <w:rPr>
          <w:sz w:val="28"/>
          <w:szCs w:val="28"/>
        </w:rPr>
        <w:lastRenderedPageBreak/>
        <w:t>Показатели и критерии оценивания компетенций, используемые шкалы компетенций, а также процедуры и средства оценивания элементов компетенций по дисциплине «</w:t>
      </w:r>
      <w:r w:rsidR="00CC05B6" w:rsidRPr="00FD7DEC">
        <w:rPr>
          <w:sz w:val="28"/>
          <w:szCs w:val="28"/>
        </w:rPr>
        <w:t>Выпускная квалификационная работа</w:t>
      </w:r>
      <w:r w:rsidRPr="00CF57D2">
        <w:rPr>
          <w:sz w:val="28"/>
          <w:szCs w:val="28"/>
        </w:rPr>
        <w:t>» приведены ниже в таблицах настоящего Приложения</w:t>
      </w:r>
      <w:r>
        <w:rPr>
          <w:sz w:val="28"/>
          <w:szCs w:val="28"/>
        </w:rPr>
        <w:t> </w:t>
      </w:r>
      <w:r w:rsidRPr="00CF57D2">
        <w:rPr>
          <w:sz w:val="28"/>
          <w:szCs w:val="28"/>
        </w:rPr>
        <w:t xml:space="preserve">2. </w:t>
      </w:r>
    </w:p>
    <w:p w14:paraId="0552AFB5" w14:textId="77777777" w:rsidR="00342319" w:rsidRDefault="00342319" w:rsidP="00342319">
      <w:pPr>
        <w:outlineLvl w:val="2"/>
        <w:rPr>
          <w:b/>
          <w:sz w:val="28"/>
          <w:szCs w:val="28"/>
        </w:rPr>
      </w:pPr>
    </w:p>
    <w:p w14:paraId="502B5E5D" w14:textId="77777777" w:rsidR="00342319" w:rsidRPr="00DE6F3A" w:rsidRDefault="00342319" w:rsidP="00342319">
      <w:pPr>
        <w:spacing w:line="276" w:lineRule="auto"/>
        <w:jc w:val="center"/>
        <w:rPr>
          <w:rFonts w:eastAsia="Calibri"/>
          <w:i/>
          <w:sz w:val="28"/>
          <w:szCs w:val="28"/>
        </w:rPr>
      </w:pPr>
      <w:r w:rsidRPr="00DE6F3A">
        <w:rPr>
          <w:rFonts w:eastAsia="Calibri"/>
          <w:i/>
          <w:sz w:val="28"/>
          <w:szCs w:val="28"/>
        </w:rPr>
        <w:t>Описание шкал оценивания степени сформированности элементов</w:t>
      </w:r>
    </w:p>
    <w:p w14:paraId="2ACFE4B0" w14:textId="77777777" w:rsidR="00342319" w:rsidRPr="00DE6F3A" w:rsidRDefault="00342319" w:rsidP="00342319">
      <w:pPr>
        <w:spacing w:line="276" w:lineRule="auto"/>
        <w:jc w:val="center"/>
        <w:rPr>
          <w:rFonts w:eastAsia="Calibri"/>
          <w:i/>
          <w:sz w:val="28"/>
          <w:szCs w:val="28"/>
        </w:rPr>
      </w:pPr>
      <w:r w:rsidRPr="00DE6F3A">
        <w:rPr>
          <w:rFonts w:eastAsia="Calibri"/>
          <w:i/>
          <w:sz w:val="28"/>
          <w:szCs w:val="28"/>
        </w:rPr>
        <w:t xml:space="preserve"> компетенций </w:t>
      </w:r>
    </w:p>
    <w:p w14:paraId="0484F1AF" w14:textId="77777777" w:rsidR="00342319" w:rsidRDefault="00342319" w:rsidP="00342319">
      <w:pPr>
        <w:spacing w:line="276" w:lineRule="auto"/>
        <w:rPr>
          <w:rFonts w:eastAsia="Calibri"/>
          <w:sz w:val="28"/>
          <w:szCs w:val="28"/>
        </w:rPr>
      </w:pPr>
      <w:r w:rsidRPr="00DE6F3A">
        <w:rPr>
          <w:rFonts w:eastAsia="Calibri"/>
          <w:sz w:val="28"/>
          <w:szCs w:val="28"/>
          <w:u w:val="single"/>
        </w:rPr>
        <w:t>Шкала 1.</w:t>
      </w:r>
      <w:r w:rsidR="00F0189F">
        <w:rPr>
          <w:rFonts w:eastAsia="Calibri"/>
          <w:sz w:val="28"/>
          <w:szCs w:val="28"/>
          <w:u w:val="single"/>
        </w:rPr>
        <w:t xml:space="preserve"> </w:t>
      </w:r>
      <w:r w:rsidRPr="00DE6F3A">
        <w:rPr>
          <w:rFonts w:eastAsia="Calibri"/>
          <w:sz w:val="28"/>
          <w:szCs w:val="28"/>
        </w:rPr>
        <w:t>Оценка сформированности отдельных элементов компетенций</w:t>
      </w:r>
    </w:p>
    <w:p w14:paraId="7B386D75" w14:textId="77777777" w:rsidR="00342319" w:rsidRPr="00DE6F3A" w:rsidRDefault="00342319" w:rsidP="00342319">
      <w:pPr>
        <w:spacing w:line="276" w:lineRule="auto"/>
        <w:rPr>
          <w:rFonts w:eastAsia="Calibri"/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2"/>
        <w:gridCol w:w="1134"/>
        <w:gridCol w:w="2381"/>
        <w:gridCol w:w="2409"/>
        <w:gridCol w:w="2694"/>
      </w:tblGrid>
      <w:tr w:rsidR="00342319" w:rsidRPr="00E80DA0" w14:paraId="75AAAC19" w14:textId="77777777" w:rsidTr="00F0189F">
        <w:tc>
          <w:tcPr>
            <w:tcW w:w="2156" w:type="dxa"/>
            <w:gridSpan w:val="2"/>
          </w:tcPr>
          <w:p w14:paraId="3ECC2C1F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Обозначения</w:t>
            </w:r>
          </w:p>
        </w:tc>
        <w:tc>
          <w:tcPr>
            <w:tcW w:w="7484" w:type="dxa"/>
            <w:gridSpan w:val="3"/>
            <w:vMerge w:val="restart"/>
          </w:tcPr>
          <w:p w14:paraId="39C57C9A" w14:textId="77777777" w:rsidR="00342319" w:rsidRPr="00E80DA0" w:rsidRDefault="00342319" w:rsidP="00A30B4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80DA0">
              <w:rPr>
                <w:rFonts w:eastAsia="Calibri"/>
                <w:b/>
                <w:sz w:val="28"/>
                <w:szCs w:val="28"/>
              </w:rPr>
              <w:t>Формулировка требований</w:t>
            </w:r>
          </w:p>
          <w:p w14:paraId="6849E387" w14:textId="77777777" w:rsidR="00342319" w:rsidRPr="00E80DA0" w:rsidRDefault="00342319" w:rsidP="00A30B4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342319" w:rsidRPr="00E80DA0" w14:paraId="0E4230E1" w14:textId="77777777" w:rsidTr="00F0189F">
        <w:trPr>
          <w:trHeight w:val="507"/>
        </w:trPr>
        <w:tc>
          <w:tcPr>
            <w:tcW w:w="1022" w:type="dxa"/>
            <w:vMerge w:val="restart"/>
            <w:vAlign w:val="center"/>
          </w:tcPr>
          <w:p w14:paraId="2F99372A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Цифра</w:t>
            </w:r>
          </w:p>
        </w:tc>
        <w:tc>
          <w:tcPr>
            <w:tcW w:w="1134" w:type="dxa"/>
            <w:vMerge w:val="restart"/>
            <w:vAlign w:val="center"/>
          </w:tcPr>
          <w:p w14:paraId="23E6184E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Оценка</w:t>
            </w:r>
          </w:p>
        </w:tc>
        <w:tc>
          <w:tcPr>
            <w:tcW w:w="7484" w:type="dxa"/>
            <w:gridSpan w:val="3"/>
            <w:vMerge/>
          </w:tcPr>
          <w:p w14:paraId="4D3F3E34" w14:textId="77777777" w:rsidR="00342319" w:rsidRPr="00E80DA0" w:rsidRDefault="00342319" w:rsidP="00A30B4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342319" w:rsidRPr="00E80DA0" w14:paraId="76CDB12B" w14:textId="77777777" w:rsidTr="00F0189F">
        <w:tc>
          <w:tcPr>
            <w:tcW w:w="1022" w:type="dxa"/>
            <w:vMerge/>
          </w:tcPr>
          <w:p w14:paraId="1C59CF01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C6713BC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381" w:type="dxa"/>
          </w:tcPr>
          <w:p w14:paraId="596CD9E1" w14:textId="77777777" w:rsidR="00342319" w:rsidRPr="00E80DA0" w:rsidRDefault="00342319" w:rsidP="00A30B4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80DA0">
              <w:rPr>
                <w:rFonts w:eastAsia="Calibri"/>
                <w:b/>
                <w:sz w:val="28"/>
                <w:szCs w:val="28"/>
              </w:rPr>
              <w:t>Знать</w:t>
            </w:r>
          </w:p>
        </w:tc>
        <w:tc>
          <w:tcPr>
            <w:tcW w:w="2409" w:type="dxa"/>
          </w:tcPr>
          <w:p w14:paraId="3FEF6AA0" w14:textId="77777777" w:rsidR="00342319" w:rsidRPr="00E80DA0" w:rsidRDefault="00342319" w:rsidP="00A30B4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80DA0">
              <w:rPr>
                <w:rFonts w:eastAsia="Calibri"/>
                <w:b/>
                <w:sz w:val="28"/>
                <w:szCs w:val="28"/>
              </w:rPr>
              <w:t>Уметь</w:t>
            </w:r>
          </w:p>
        </w:tc>
        <w:tc>
          <w:tcPr>
            <w:tcW w:w="2694" w:type="dxa"/>
          </w:tcPr>
          <w:p w14:paraId="5EDA4674" w14:textId="77777777" w:rsidR="00342319" w:rsidRPr="00E80DA0" w:rsidRDefault="00342319" w:rsidP="00A30B4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80DA0">
              <w:rPr>
                <w:rFonts w:eastAsia="Calibri"/>
                <w:b/>
                <w:sz w:val="28"/>
                <w:szCs w:val="28"/>
              </w:rPr>
              <w:t>Владеть</w:t>
            </w:r>
          </w:p>
        </w:tc>
      </w:tr>
      <w:tr w:rsidR="00342319" w:rsidRPr="00E80DA0" w14:paraId="68782F44" w14:textId="77777777" w:rsidTr="00F0189F">
        <w:tc>
          <w:tcPr>
            <w:tcW w:w="1022" w:type="dxa"/>
          </w:tcPr>
          <w:p w14:paraId="4C12C771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077A079B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Неуд.</w:t>
            </w:r>
          </w:p>
        </w:tc>
        <w:tc>
          <w:tcPr>
            <w:tcW w:w="2381" w:type="dxa"/>
          </w:tcPr>
          <w:p w14:paraId="6F8278B5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Отсутствие знаний</w:t>
            </w:r>
          </w:p>
        </w:tc>
        <w:tc>
          <w:tcPr>
            <w:tcW w:w="2409" w:type="dxa"/>
          </w:tcPr>
          <w:p w14:paraId="7B5DA8D1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Отсутствие умений</w:t>
            </w:r>
          </w:p>
        </w:tc>
        <w:tc>
          <w:tcPr>
            <w:tcW w:w="2694" w:type="dxa"/>
          </w:tcPr>
          <w:p w14:paraId="53225DE0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Отсутствие навыков</w:t>
            </w:r>
          </w:p>
        </w:tc>
      </w:tr>
      <w:tr w:rsidR="00342319" w:rsidRPr="00E80DA0" w14:paraId="4336476C" w14:textId="77777777" w:rsidTr="00F0189F">
        <w:tc>
          <w:tcPr>
            <w:tcW w:w="1022" w:type="dxa"/>
          </w:tcPr>
          <w:p w14:paraId="65BA3C30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34A3DA46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Неуд.</w:t>
            </w:r>
          </w:p>
        </w:tc>
        <w:tc>
          <w:tcPr>
            <w:tcW w:w="2381" w:type="dxa"/>
          </w:tcPr>
          <w:p w14:paraId="0CF98B4C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Фрагментарные знания</w:t>
            </w:r>
          </w:p>
        </w:tc>
        <w:tc>
          <w:tcPr>
            <w:tcW w:w="2409" w:type="dxa"/>
          </w:tcPr>
          <w:p w14:paraId="5C618A3F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Частично освоенное умение</w:t>
            </w:r>
          </w:p>
        </w:tc>
        <w:tc>
          <w:tcPr>
            <w:tcW w:w="2694" w:type="dxa"/>
          </w:tcPr>
          <w:p w14:paraId="25017019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Фрагментарное применение</w:t>
            </w:r>
          </w:p>
        </w:tc>
      </w:tr>
      <w:tr w:rsidR="00342319" w:rsidRPr="00E80DA0" w14:paraId="2C5FC413" w14:textId="77777777" w:rsidTr="00F0189F">
        <w:tc>
          <w:tcPr>
            <w:tcW w:w="1022" w:type="dxa"/>
          </w:tcPr>
          <w:p w14:paraId="145ED9FF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14:paraId="15DDC45C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E80DA0">
              <w:rPr>
                <w:rFonts w:eastAsia="Calibri"/>
                <w:sz w:val="28"/>
                <w:szCs w:val="28"/>
              </w:rPr>
              <w:t>Удовл</w:t>
            </w:r>
            <w:proofErr w:type="spellEnd"/>
            <w:r w:rsidRPr="00E80DA0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381" w:type="dxa"/>
          </w:tcPr>
          <w:p w14:paraId="77C2C427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Общие, но не структурированные знания</w:t>
            </w:r>
          </w:p>
        </w:tc>
        <w:tc>
          <w:tcPr>
            <w:tcW w:w="2409" w:type="dxa"/>
          </w:tcPr>
          <w:p w14:paraId="05EBF7FE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В целом успешное, но не систематически осуществляемое умение</w:t>
            </w:r>
          </w:p>
        </w:tc>
        <w:tc>
          <w:tcPr>
            <w:tcW w:w="2694" w:type="dxa"/>
          </w:tcPr>
          <w:p w14:paraId="48958D6F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В целом успешное, но не систематическое применение</w:t>
            </w:r>
          </w:p>
        </w:tc>
      </w:tr>
      <w:tr w:rsidR="00342319" w:rsidRPr="00E80DA0" w14:paraId="08513816" w14:textId="77777777" w:rsidTr="00F0189F">
        <w:tc>
          <w:tcPr>
            <w:tcW w:w="1022" w:type="dxa"/>
          </w:tcPr>
          <w:p w14:paraId="70F1E431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0ACC1D19" w14:textId="77777777" w:rsidR="00342319" w:rsidRPr="00E80DA0" w:rsidRDefault="00342319" w:rsidP="00A30B4E">
            <w:pPr>
              <w:ind w:right="34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Хор.</w:t>
            </w:r>
          </w:p>
        </w:tc>
        <w:tc>
          <w:tcPr>
            <w:tcW w:w="2381" w:type="dxa"/>
          </w:tcPr>
          <w:p w14:paraId="5384EDC5" w14:textId="77777777" w:rsidR="00342319" w:rsidRPr="00E80DA0" w:rsidRDefault="00342319" w:rsidP="00A30B4E">
            <w:pPr>
              <w:ind w:right="34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Сформированные, но содержащие отдельные пробелы знания</w:t>
            </w:r>
          </w:p>
        </w:tc>
        <w:tc>
          <w:tcPr>
            <w:tcW w:w="2409" w:type="dxa"/>
          </w:tcPr>
          <w:p w14:paraId="2DA2866B" w14:textId="77777777" w:rsidR="00342319" w:rsidRPr="00E80DA0" w:rsidRDefault="00342319" w:rsidP="00A30B4E">
            <w:pPr>
              <w:tabs>
                <w:tab w:val="left" w:pos="1485"/>
              </w:tabs>
              <w:ind w:right="34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В целом успешное, но содержащие отдельные пробелы умение</w:t>
            </w:r>
          </w:p>
        </w:tc>
        <w:tc>
          <w:tcPr>
            <w:tcW w:w="2694" w:type="dxa"/>
          </w:tcPr>
          <w:p w14:paraId="4F0B8745" w14:textId="77777777" w:rsidR="00342319" w:rsidRPr="00E80DA0" w:rsidRDefault="00342319" w:rsidP="00A30B4E">
            <w:pPr>
              <w:tabs>
                <w:tab w:val="left" w:pos="1593"/>
                <w:tab w:val="left" w:pos="1735"/>
                <w:tab w:val="left" w:pos="1769"/>
              </w:tabs>
              <w:ind w:right="34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В целом успешное, но содержащее отдельные пробелы применение навыков</w:t>
            </w:r>
          </w:p>
        </w:tc>
      </w:tr>
      <w:tr w:rsidR="00342319" w:rsidRPr="00E80DA0" w14:paraId="76D41A19" w14:textId="77777777" w:rsidTr="00F0189F">
        <w:tc>
          <w:tcPr>
            <w:tcW w:w="1022" w:type="dxa"/>
          </w:tcPr>
          <w:p w14:paraId="2EE16B8D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14:paraId="18E7C59C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E80DA0">
              <w:rPr>
                <w:rFonts w:eastAsia="Calibri"/>
                <w:sz w:val="28"/>
                <w:szCs w:val="28"/>
              </w:rPr>
              <w:t>Отл</w:t>
            </w:r>
            <w:proofErr w:type="spellEnd"/>
            <w:r w:rsidRPr="00E80DA0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381" w:type="dxa"/>
          </w:tcPr>
          <w:p w14:paraId="0E94ACCB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Сформированные систематические знания</w:t>
            </w:r>
          </w:p>
        </w:tc>
        <w:tc>
          <w:tcPr>
            <w:tcW w:w="2409" w:type="dxa"/>
          </w:tcPr>
          <w:p w14:paraId="78B5A748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Сформированное умение</w:t>
            </w:r>
          </w:p>
        </w:tc>
        <w:tc>
          <w:tcPr>
            <w:tcW w:w="2694" w:type="dxa"/>
          </w:tcPr>
          <w:p w14:paraId="6BDF768E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 xml:space="preserve">Успешное и систематическое применение навыков </w:t>
            </w:r>
          </w:p>
        </w:tc>
      </w:tr>
    </w:tbl>
    <w:p w14:paraId="41FA1C4E" w14:textId="77777777" w:rsidR="00342319" w:rsidRPr="00DE6F3A" w:rsidRDefault="00342319" w:rsidP="00342319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331CB37B" w14:textId="77777777" w:rsidR="00342319" w:rsidRDefault="00342319" w:rsidP="00342319">
      <w:pPr>
        <w:spacing w:line="276" w:lineRule="auto"/>
        <w:rPr>
          <w:rFonts w:eastAsia="Calibri"/>
          <w:sz w:val="28"/>
          <w:szCs w:val="28"/>
        </w:rPr>
      </w:pPr>
      <w:r w:rsidRPr="00DE6F3A">
        <w:rPr>
          <w:rFonts w:eastAsia="Calibri"/>
          <w:sz w:val="28"/>
          <w:szCs w:val="28"/>
          <w:u w:val="single"/>
        </w:rPr>
        <w:t>Шкала 2.</w:t>
      </w:r>
      <w:r>
        <w:rPr>
          <w:rFonts w:eastAsia="Calibri"/>
          <w:sz w:val="28"/>
          <w:szCs w:val="28"/>
        </w:rPr>
        <w:t xml:space="preserve"> Комплексная оценка</w:t>
      </w:r>
      <w:r w:rsidRPr="00DE6F3A">
        <w:rPr>
          <w:rFonts w:eastAsia="Calibri"/>
          <w:sz w:val="28"/>
          <w:szCs w:val="28"/>
        </w:rPr>
        <w:t xml:space="preserve"> сформированности знаний, умений и владений</w:t>
      </w:r>
    </w:p>
    <w:p w14:paraId="6F1E32AC" w14:textId="77777777" w:rsidR="00342319" w:rsidRPr="00DE6F3A" w:rsidRDefault="00342319" w:rsidP="00342319">
      <w:pPr>
        <w:spacing w:line="276" w:lineRule="auto"/>
        <w:rPr>
          <w:rFonts w:eastAsia="Calibri"/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2"/>
        <w:gridCol w:w="1701"/>
        <w:gridCol w:w="6917"/>
      </w:tblGrid>
      <w:tr w:rsidR="00342319" w:rsidRPr="00E80DA0" w14:paraId="443789CB" w14:textId="77777777" w:rsidTr="00F0189F">
        <w:tc>
          <w:tcPr>
            <w:tcW w:w="2723" w:type="dxa"/>
            <w:gridSpan w:val="2"/>
          </w:tcPr>
          <w:p w14:paraId="748AEB24" w14:textId="77777777" w:rsidR="00342319" w:rsidRPr="00E80DA0" w:rsidRDefault="00342319" w:rsidP="00A30B4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 xml:space="preserve">Обозначения </w:t>
            </w:r>
          </w:p>
        </w:tc>
        <w:tc>
          <w:tcPr>
            <w:tcW w:w="6917" w:type="dxa"/>
            <w:vMerge w:val="restart"/>
            <w:vAlign w:val="center"/>
          </w:tcPr>
          <w:p w14:paraId="106BAB42" w14:textId="77777777" w:rsidR="00342319" w:rsidRPr="00E80DA0" w:rsidRDefault="00342319" w:rsidP="00A30B4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80DA0">
              <w:rPr>
                <w:rFonts w:eastAsia="Calibri"/>
                <w:b/>
                <w:sz w:val="28"/>
                <w:szCs w:val="28"/>
              </w:rPr>
              <w:t>Формулировка требований</w:t>
            </w:r>
          </w:p>
          <w:p w14:paraId="0D95BB1A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342319" w:rsidRPr="00E80DA0" w14:paraId="628F4298" w14:textId="77777777" w:rsidTr="00F0189F">
        <w:tc>
          <w:tcPr>
            <w:tcW w:w="1022" w:type="dxa"/>
          </w:tcPr>
          <w:p w14:paraId="21AE172D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Цифра</w:t>
            </w:r>
          </w:p>
        </w:tc>
        <w:tc>
          <w:tcPr>
            <w:tcW w:w="1701" w:type="dxa"/>
          </w:tcPr>
          <w:p w14:paraId="2EBBD870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Оценка</w:t>
            </w:r>
          </w:p>
        </w:tc>
        <w:tc>
          <w:tcPr>
            <w:tcW w:w="6917" w:type="dxa"/>
            <w:vMerge/>
          </w:tcPr>
          <w:p w14:paraId="776B1847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342319" w:rsidRPr="00E80DA0" w14:paraId="65C4D0CA" w14:textId="77777777" w:rsidTr="00F0189F">
        <w:tc>
          <w:tcPr>
            <w:tcW w:w="1022" w:type="dxa"/>
          </w:tcPr>
          <w:p w14:paraId="2CFAA327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2651D228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Неуд.</w:t>
            </w:r>
          </w:p>
        </w:tc>
        <w:tc>
          <w:tcPr>
            <w:tcW w:w="6917" w:type="dxa"/>
          </w:tcPr>
          <w:p w14:paraId="2BF80AD8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Не имеет необходимых представлений о проверяемом материале</w:t>
            </w:r>
          </w:p>
        </w:tc>
      </w:tr>
      <w:tr w:rsidR="00342319" w:rsidRPr="00E80DA0" w14:paraId="2AE2E306" w14:textId="77777777" w:rsidTr="00F0189F">
        <w:tc>
          <w:tcPr>
            <w:tcW w:w="1022" w:type="dxa"/>
          </w:tcPr>
          <w:p w14:paraId="4A8ACACC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4992BFC9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E80DA0">
              <w:rPr>
                <w:rFonts w:eastAsia="Calibri"/>
                <w:sz w:val="28"/>
                <w:szCs w:val="28"/>
              </w:rPr>
              <w:t>Удовл</w:t>
            </w:r>
            <w:proofErr w:type="spellEnd"/>
            <w:r w:rsidRPr="00E80DA0">
              <w:rPr>
                <w:rFonts w:eastAsia="Calibri"/>
                <w:sz w:val="28"/>
                <w:szCs w:val="28"/>
              </w:rPr>
              <w:t>.</w:t>
            </w:r>
          </w:p>
          <w:p w14:paraId="1DD46D65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или неуд. (</w:t>
            </w:r>
            <w:r w:rsidRPr="00E80DA0">
              <w:rPr>
                <w:rFonts w:eastAsia="Calibri"/>
                <w:i/>
                <w:sz w:val="28"/>
                <w:szCs w:val="28"/>
              </w:rPr>
              <w:t xml:space="preserve">по усмотрению </w:t>
            </w:r>
            <w:r w:rsidRPr="00E80DA0">
              <w:rPr>
                <w:rFonts w:eastAsia="Calibri"/>
                <w:i/>
                <w:sz w:val="28"/>
                <w:szCs w:val="28"/>
              </w:rPr>
              <w:lastRenderedPageBreak/>
              <w:t>преподавателя)</w:t>
            </w:r>
          </w:p>
        </w:tc>
        <w:tc>
          <w:tcPr>
            <w:tcW w:w="6917" w:type="dxa"/>
          </w:tcPr>
          <w:p w14:paraId="79757A54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lastRenderedPageBreak/>
              <w:t>Знать на уровне о</w:t>
            </w:r>
            <w:r w:rsidRPr="00E80DA0">
              <w:rPr>
                <w:rFonts w:eastAsia="Calibri"/>
                <w:b/>
                <w:sz w:val="28"/>
                <w:szCs w:val="28"/>
              </w:rPr>
              <w:t>риентирования</w:t>
            </w:r>
            <w:r w:rsidRPr="00E80DA0">
              <w:rPr>
                <w:rFonts w:eastAsia="Calibri"/>
                <w:sz w:val="28"/>
                <w:szCs w:val="28"/>
              </w:rPr>
              <w:t xml:space="preserve">, представлений. Субъект учения знает основные признаки или термины изучаемого элемента содержания, их отнесенность к определенной науке, отрасли или объектам, узнает их в текстах, изображениях или схемах и знает, к каким </w:t>
            </w:r>
            <w:r w:rsidRPr="00E80DA0">
              <w:rPr>
                <w:rFonts w:eastAsia="Calibri"/>
                <w:sz w:val="28"/>
                <w:szCs w:val="28"/>
              </w:rPr>
              <w:lastRenderedPageBreak/>
              <w:t>источникам нужно обращаться для более детального его усвоения.</w:t>
            </w:r>
          </w:p>
        </w:tc>
      </w:tr>
      <w:tr w:rsidR="00342319" w:rsidRPr="00E80DA0" w14:paraId="2DC2B514" w14:textId="77777777" w:rsidTr="00F0189F">
        <w:tc>
          <w:tcPr>
            <w:tcW w:w="1022" w:type="dxa"/>
          </w:tcPr>
          <w:p w14:paraId="5D2C366B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lastRenderedPageBreak/>
              <w:t>3</w:t>
            </w:r>
          </w:p>
        </w:tc>
        <w:tc>
          <w:tcPr>
            <w:tcW w:w="1701" w:type="dxa"/>
          </w:tcPr>
          <w:p w14:paraId="04308D87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E80DA0">
              <w:rPr>
                <w:rFonts w:eastAsia="Calibri"/>
                <w:sz w:val="28"/>
                <w:szCs w:val="28"/>
              </w:rPr>
              <w:t>Удовл</w:t>
            </w:r>
            <w:proofErr w:type="spellEnd"/>
            <w:r w:rsidRPr="00E80DA0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6917" w:type="dxa"/>
          </w:tcPr>
          <w:p w14:paraId="55B221AC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 xml:space="preserve">Знать на </w:t>
            </w:r>
            <w:r w:rsidRPr="00E80DA0">
              <w:rPr>
                <w:rFonts w:eastAsia="Calibri"/>
                <w:b/>
                <w:sz w:val="28"/>
                <w:szCs w:val="28"/>
              </w:rPr>
              <w:t>репродуктивном</w:t>
            </w:r>
            <w:r w:rsidRPr="00E80DA0">
              <w:rPr>
                <w:rFonts w:eastAsia="Calibri"/>
                <w:sz w:val="28"/>
                <w:szCs w:val="28"/>
              </w:rPr>
              <w:t xml:space="preserve"> уровне. Субъект учения знает изученный элемент содержания репродуктивно: произвольно воспроизводит свои знания устно, письменно или в демонстрируемых действиях.</w:t>
            </w:r>
          </w:p>
        </w:tc>
      </w:tr>
      <w:tr w:rsidR="00342319" w:rsidRPr="00E80DA0" w14:paraId="1A8DD482" w14:textId="77777777" w:rsidTr="00F0189F">
        <w:tc>
          <w:tcPr>
            <w:tcW w:w="1022" w:type="dxa"/>
          </w:tcPr>
          <w:p w14:paraId="21A981D4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14:paraId="7EE67961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Хор.</w:t>
            </w:r>
          </w:p>
        </w:tc>
        <w:tc>
          <w:tcPr>
            <w:tcW w:w="6917" w:type="dxa"/>
          </w:tcPr>
          <w:p w14:paraId="6ACB767F" w14:textId="77777777" w:rsidR="00342319" w:rsidRPr="00E80DA0" w:rsidRDefault="00342319" w:rsidP="00A30B4E">
            <w:pPr>
              <w:ind w:right="31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 xml:space="preserve">Знать на </w:t>
            </w:r>
            <w:r w:rsidRPr="00E80DA0">
              <w:rPr>
                <w:rFonts w:eastAsia="Calibri"/>
                <w:b/>
                <w:sz w:val="28"/>
                <w:szCs w:val="28"/>
              </w:rPr>
              <w:t xml:space="preserve">аналитическом </w:t>
            </w:r>
            <w:r w:rsidRPr="00E80DA0">
              <w:rPr>
                <w:rFonts w:eastAsia="Calibri"/>
                <w:sz w:val="28"/>
                <w:szCs w:val="28"/>
              </w:rPr>
              <w:t>уровне. Зная на репродуктивном уровне, указывать на особенности и взаимосвязи изученных объектов, на их достоинства, ограничения, историю и перспективы развития и особенности для разных объектов усвоения.</w:t>
            </w:r>
          </w:p>
        </w:tc>
      </w:tr>
      <w:tr w:rsidR="00342319" w:rsidRPr="00E80DA0" w14:paraId="5DFE732E" w14:textId="77777777" w:rsidTr="00F0189F">
        <w:tc>
          <w:tcPr>
            <w:tcW w:w="1022" w:type="dxa"/>
          </w:tcPr>
          <w:p w14:paraId="4E1E4822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14:paraId="7AC21012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E80DA0">
              <w:rPr>
                <w:rFonts w:eastAsia="Calibri"/>
                <w:sz w:val="28"/>
                <w:szCs w:val="28"/>
              </w:rPr>
              <w:t>Отл</w:t>
            </w:r>
            <w:proofErr w:type="spellEnd"/>
            <w:r w:rsidRPr="00E80DA0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6917" w:type="dxa"/>
          </w:tcPr>
          <w:p w14:paraId="01EF8CF0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 xml:space="preserve">Знать на </w:t>
            </w:r>
            <w:r w:rsidRPr="00E80DA0">
              <w:rPr>
                <w:rFonts w:eastAsia="Calibri"/>
                <w:b/>
                <w:sz w:val="28"/>
                <w:szCs w:val="28"/>
              </w:rPr>
              <w:t>системном</w:t>
            </w:r>
            <w:r w:rsidRPr="00E80DA0">
              <w:rPr>
                <w:rFonts w:eastAsia="Calibri"/>
                <w:sz w:val="28"/>
                <w:szCs w:val="28"/>
              </w:rPr>
              <w:t xml:space="preserve"> уровне. Субъект учения знает изученный элемент содержания системно, произвольно и доказательно воспроизводит свои знания устно, письменно или в демонстрируемых действиях, учитывая и указывая связи и зависимости между этим элементом и другими элементами содержания учебной дисциплины, его значимость в содержании учебной дисциплины.</w:t>
            </w:r>
          </w:p>
        </w:tc>
      </w:tr>
    </w:tbl>
    <w:p w14:paraId="05959B10" w14:textId="77777777" w:rsidR="00342319" w:rsidRPr="00E80DA0" w:rsidRDefault="00342319" w:rsidP="00342319">
      <w:pPr>
        <w:outlineLvl w:val="2"/>
        <w:rPr>
          <w:b/>
          <w:sz w:val="28"/>
          <w:szCs w:val="28"/>
        </w:rPr>
      </w:pPr>
    </w:p>
    <w:p w14:paraId="576A55C8" w14:textId="77777777" w:rsidR="00342319" w:rsidRPr="00E80DA0" w:rsidRDefault="00342319" w:rsidP="00342319">
      <w:pPr>
        <w:outlineLvl w:val="2"/>
        <w:rPr>
          <w:b/>
          <w:sz w:val="28"/>
          <w:szCs w:val="28"/>
        </w:rPr>
      </w:pPr>
    </w:p>
    <w:p w14:paraId="2569B080" w14:textId="77777777" w:rsidR="00342319" w:rsidRDefault="00342319" w:rsidP="00342319">
      <w:pPr>
        <w:ind w:left="-567"/>
        <w:jc w:val="center"/>
        <w:rPr>
          <w:b/>
          <w:bCs/>
          <w:sz w:val="28"/>
          <w:szCs w:val="28"/>
          <w:u w:val="single"/>
        </w:rPr>
      </w:pPr>
    </w:p>
    <w:p w14:paraId="62A4E5FB" w14:textId="77777777" w:rsidR="00342319" w:rsidRDefault="00342319" w:rsidP="00342319">
      <w:pPr>
        <w:ind w:left="-567"/>
        <w:jc w:val="center"/>
        <w:rPr>
          <w:b/>
          <w:bCs/>
          <w:sz w:val="28"/>
          <w:szCs w:val="28"/>
          <w:u w:val="single"/>
        </w:rPr>
      </w:pPr>
    </w:p>
    <w:p w14:paraId="6B17B2F6" w14:textId="77777777" w:rsidR="00342319" w:rsidRDefault="00342319" w:rsidP="00342319">
      <w:pPr>
        <w:ind w:left="-567"/>
        <w:jc w:val="center"/>
        <w:rPr>
          <w:b/>
          <w:bCs/>
          <w:sz w:val="28"/>
          <w:szCs w:val="28"/>
          <w:u w:val="single"/>
        </w:rPr>
      </w:pPr>
    </w:p>
    <w:p w14:paraId="07396CF9" w14:textId="77777777" w:rsidR="00342319" w:rsidRDefault="00342319" w:rsidP="00342319">
      <w:pPr>
        <w:rPr>
          <w:b/>
          <w:bCs/>
          <w:sz w:val="28"/>
          <w:szCs w:val="28"/>
        </w:rPr>
      </w:pPr>
    </w:p>
    <w:p w14:paraId="41164B9F" w14:textId="77777777" w:rsidR="00342319" w:rsidRDefault="00342319" w:rsidP="00342319">
      <w:pPr>
        <w:rPr>
          <w:b/>
          <w:bCs/>
          <w:sz w:val="28"/>
          <w:szCs w:val="28"/>
        </w:rPr>
      </w:pPr>
    </w:p>
    <w:p w14:paraId="0F5FF153" w14:textId="77777777" w:rsidR="00342319" w:rsidRDefault="00342319" w:rsidP="00342319">
      <w:pPr>
        <w:rPr>
          <w:b/>
          <w:bCs/>
          <w:sz w:val="28"/>
          <w:szCs w:val="28"/>
        </w:rPr>
      </w:pPr>
    </w:p>
    <w:p w14:paraId="6EB9B978" w14:textId="77777777" w:rsidR="00342319" w:rsidRDefault="00342319" w:rsidP="00342319">
      <w:pPr>
        <w:rPr>
          <w:b/>
          <w:bCs/>
          <w:sz w:val="28"/>
          <w:szCs w:val="28"/>
        </w:rPr>
      </w:pPr>
    </w:p>
    <w:p w14:paraId="660D12E6" w14:textId="77777777" w:rsidR="00342319" w:rsidRDefault="00342319" w:rsidP="00342319">
      <w:pPr>
        <w:rPr>
          <w:b/>
          <w:bCs/>
          <w:sz w:val="28"/>
          <w:szCs w:val="28"/>
        </w:rPr>
      </w:pPr>
    </w:p>
    <w:p w14:paraId="1E9AE762" w14:textId="77777777" w:rsidR="00342319" w:rsidRDefault="00342319" w:rsidP="00342319">
      <w:pPr>
        <w:rPr>
          <w:b/>
          <w:bCs/>
          <w:sz w:val="28"/>
          <w:szCs w:val="28"/>
        </w:rPr>
      </w:pPr>
    </w:p>
    <w:p w14:paraId="37AB6EAC" w14:textId="77777777" w:rsidR="00342319" w:rsidRDefault="00342319" w:rsidP="00342319">
      <w:pPr>
        <w:rPr>
          <w:b/>
          <w:bCs/>
          <w:sz w:val="28"/>
          <w:szCs w:val="28"/>
        </w:rPr>
      </w:pPr>
    </w:p>
    <w:p w14:paraId="46C18EAE" w14:textId="77777777" w:rsidR="00342319" w:rsidRDefault="00342319" w:rsidP="00342319">
      <w:pPr>
        <w:rPr>
          <w:b/>
          <w:bCs/>
          <w:sz w:val="28"/>
          <w:szCs w:val="28"/>
        </w:rPr>
      </w:pPr>
    </w:p>
    <w:p w14:paraId="0A8B8D05" w14:textId="77777777" w:rsidR="00342319" w:rsidRDefault="00342319" w:rsidP="00342319">
      <w:pPr>
        <w:rPr>
          <w:b/>
          <w:bCs/>
          <w:sz w:val="28"/>
          <w:szCs w:val="28"/>
        </w:rPr>
      </w:pPr>
    </w:p>
    <w:p w14:paraId="26ADAA32" w14:textId="77777777" w:rsidR="00342319" w:rsidRDefault="00342319" w:rsidP="00342319">
      <w:pPr>
        <w:rPr>
          <w:b/>
          <w:bCs/>
          <w:sz w:val="28"/>
          <w:szCs w:val="28"/>
        </w:rPr>
      </w:pPr>
    </w:p>
    <w:p w14:paraId="6F670E89" w14:textId="77777777" w:rsidR="00342319" w:rsidRDefault="00342319" w:rsidP="00342319">
      <w:pPr>
        <w:rPr>
          <w:b/>
          <w:bCs/>
          <w:sz w:val="28"/>
          <w:szCs w:val="28"/>
        </w:rPr>
      </w:pPr>
    </w:p>
    <w:p w14:paraId="5FA59DD2" w14:textId="77777777" w:rsidR="00342319" w:rsidRDefault="00342319" w:rsidP="00342319">
      <w:pPr>
        <w:rPr>
          <w:b/>
          <w:bCs/>
          <w:sz w:val="28"/>
          <w:szCs w:val="28"/>
        </w:rPr>
      </w:pPr>
    </w:p>
    <w:p w14:paraId="6FA46B76" w14:textId="77777777" w:rsidR="0051338D" w:rsidRDefault="0051338D" w:rsidP="0051338D">
      <w:pPr>
        <w:rPr>
          <w:b/>
          <w:bCs/>
          <w:sz w:val="28"/>
          <w:szCs w:val="28"/>
        </w:rPr>
      </w:pPr>
    </w:p>
    <w:p w14:paraId="11BB7678" w14:textId="77777777" w:rsidR="0051338D" w:rsidRDefault="0051338D" w:rsidP="0051338D">
      <w:pPr>
        <w:rPr>
          <w:b/>
          <w:bCs/>
          <w:sz w:val="28"/>
          <w:szCs w:val="28"/>
        </w:rPr>
      </w:pPr>
    </w:p>
    <w:p w14:paraId="5FBCA2F2" w14:textId="77777777" w:rsidR="0051338D" w:rsidRDefault="0051338D" w:rsidP="0051338D">
      <w:pPr>
        <w:rPr>
          <w:b/>
          <w:bCs/>
          <w:sz w:val="28"/>
          <w:szCs w:val="28"/>
        </w:rPr>
      </w:pPr>
    </w:p>
    <w:p w14:paraId="62C41772" w14:textId="77777777" w:rsidR="0051338D" w:rsidRDefault="0051338D" w:rsidP="0051338D">
      <w:pPr>
        <w:rPr>
          <w:b/>
          <w:bCs/>
          <w:sz w:val="28"/>
          <w:szCs w:val="28"/>
        </w:rPr>
      </w:pPr>
    </w:p>
    <w:p w14:paraId="17C46215" w14:textId="77777777" w:rsidR="0051338D" w:rsidRDefault="0051338D" w:rsidP="0051338D">
      <w:pPr>
        <w:rPr>
          <w:b/>
          <w:bCs/>
          <w:sz w:val="28"/>
          <w:szCs w:val="28"/>
        </w:rPr>
      </w:pPr>
    </w:p>
    <w:p w14:paraId="63F38828" w14:textId="77777777" w:rsidR="0051338D" w:rsidRDefault="0051338D" w:rsidP="0051338D">
      <w:pPr>
        <w:rPr>
          <w:b/>
          <w:bCs/>
          <w:sz w:val="28"/>
          <w:szCs w:val="28"/>
        </w:rPr>
      </w:pPr>
    </w:p>
    <w:p w14:paraId="10BB6025" w14:textId="77777777" w:rsidR="0051338D" w:rsidRDefault="0051338D" w:rsidP="0051338D">
      <w:pPr>
        <w:rPr>
          <w:b/>
          <w:bCs/>
          <w:sz w:val="28"/>
          <w:szCs w:val="28"/>
        </w:rPr>
      </w:pPr>
    </w:p>
    <w:p w14:paraId="7F641759" w14:textId="77777777" w:rsidR="0051338D" w:rsidRDefault="0051338D" w:rsidP="0051338D">
      <w:pPr>
        <w:rPr>
          <w:b/>
          <w:bCs/>
          <w:sz w:val="28"/>
          <w:szCs w:val="28"/>
        </w:rPr>
      </w:pPr>
    </w:p>
    <w:p w14:paraId="3DE09C1B" w14:textId="77777777" w:rsidR="0051338D" w:rsidRDefault="0051338D" w:rsidP="0051338D">
      <w:pPr>
        <w:rPr>
          <w:b/>
          <w:bCs/>
          <w:sz w:val="28"/>
          <w:szCs w:val="28"/>
        </w:rPr>
      </w:pPr>
    </w:p>
    <w:p w14:paraId="6CD18B80" w14:textId="77777777" w:rsidR="0051338D" w:rsidRDefault="0051338D" w:rsidP="0051338D">
      <w:pPr>
        <w:rPr>
          <w:b/>
          <w:bCs/>
          <w:sz w:val="28"/>
          <w:szCs w:val="28"/>
        </w:rPr>
      </w:pPr>
    </w:p>
    <w:p w14:paraId="3DE1A995" w14:textId="77777777" w:rsidR="0051338D" w:rsidRDefault="0051338D" w:rsidP="0051338D">
      <w:pPr>
        <w:spacing w:line="312" w:lineRule="auto"/>
        <w:ind w:firstLine="709"/>
        <w:rPr>
          <w:sz w:val="28"/>
          <w:szCs w:val="28"/>
        </w:rPr>
      </w:pPr>
    </w:p>
    <w:p w14:paraId="15338B2E" w14:textId="77777777" w:rsidR="00F72342" w:rsidRPr="00085E5C" w:rsidRDefault="00F72342" w:rsidP="0051338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F72342" w:rsidRPr="00085E5C" w:rsidSect="00BB5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1A2915" w14:textId="77777777" w:rsidR="0081124D" w:rsidRDefault="0081124D" w:rsidP="007546BC">
      <w:r>
        <w:separator/>
      </w:r>
    </w:p>
  </w:endnote>
  <w:endnote w:type="continuationSeparator" w:id="0">
    <w:p w14:paraId="31E0AE9B" w14:textId="77777777" w:rsidR="0081124D" w:rsidRDefault="0081124D" w:rsidP="00754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CCA1C4" w14:textId="77777777" w:rsidR="0081124D" w:rsidRDefault="0081124D" w:rsidP="007546BC">
      <w:r>
        <w:separator/>
      </w:r>
    </w:p>
  </w:footnote>
  <w:footnote w:type="continuationSeparator" w:id="0">
    <w:p w14:paraId="6003E572" w14:textId="77777777" w:rsidR="0081124D" w:rsidRDefault="0081124D" w:rsidP="007546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EE298" w14:textId="77777777" w:rsidR="000F7256" w:rsidRDefault="0081124D">
    <w:pPr>
      <w:pStyle w:val="aff"/>
      <w:jc w:val="center"/>
    </w:pPr>
    <w:r>
      <w:fldChar w:fldCharType="begin"/>
    </w:r>
    <w:r>
      <w:instrText>PAGE   \* MERGEFORMAT</w:instrText>
    </w:r>
    <w:r>
      <w:fldChar w:fldCharType="separate"/>
    </w:r>
    <w:r w:rsidR="00CC05B6">
      <w:rPr>
        <w:noProof/>
      </w:rPr>
      <w:t>27</w:t>
    </w:r>
    <w:r>
      <w:rPr>
        <w:noProof/>
      </w:rPr>
      <w:fldChar w:fldCharType="end"/>
    </w:r>
  </w:p>
  <w:p w14:paraId="6317C7F2" w14:textId="77777777" w:rsidR="000F7256" w:rsidRDefault="000F7256">
    <w:pPr>
      <w:pStyle w:val="af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</w:abstractNum>
  <w:abstractNum w:abstractNumId="2" w15:restartNumberingAfterBreak="0">
    <w:nsid w:val="023A074B"/>
    <w:multiLevelType w:val="hybridMultilevel"/>
    <w:tmpl w:val="B0621CF2"/>
    <w:lvl w:ilvl="0" w:tplc="FAAC6128">
      <w:start w:val="1"/>
      <w:numFmt w:val="decimal"/>
      <w:lvlText w:val="%1"/>
      <w:lvlJc w:val="righ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173546"/>
    <w:multiLevelType w:val="hybridMultilevel"/>
    <w:tmpl w:val="F670E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D41679"/>
    <w:multiLevelType w:val="hybridMultilevel"/>
    <w:tmpl w:val="B78E5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87175B"/>
    <w:multiLevelType w:val="hybridMultilevel"/>
    <w:tmpl w:val="73364FA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7C49F7"/>
    <w:multiLevelType w:val="hybridMultilevel"/>
    <w:tmpl w:val="B5CE34D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457720"/>
    <w:multiLevelType w:val="hybridMultilevel"/>
    <w:tmpl w:val="E280D8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EBE3BFC"/>
    <w:multiLevelType w:val="hybridMultilevel"/>
    <w:tmpl w:val="FB860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02164A"/>
    <w:multiLevelType w:val="hybridMultilevel"/>
    <w:tmpl w:val="6F00D74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2835523"/>
    <w:multiLevelType w:val="hybridMultilevel"/>
    <w:tmpl w:val="E8D4D1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8C1BBF"/>
    <w:multiLevelType w:val="hybridMultilevel"/>
    <w:tmpl w:val="FF06425E"/>
    <w:lvl w:ilvl="0" w:tplc="7F92883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1C243C5D"/>
    <w:multiLevelType w:val="hybridMultilevel"/>
    <w:tmpl w:val="D500E32A"/>
    <w:lvl w:ilvl="0" w:tplc="456EE6E4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586499"/>
    <w:multiLevelType w:val="hybridMultilevel"/>
    <w:tmpl w:val="21E00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721F4A"/>
    <w:multiLevelType w:val="multilevel"/>
    <w:tmpl w:val="2932C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2FD6AD2"/>
    <w:multiLevelType w:val="hybridMultilevel"/>
    <w:tmpl w:val="9E3CF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B20A85"/>
    <w:multiLevelType w:val="hybridMultilevel"/>
    <w:tmpl w:val="A0487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DC358B"/>
    <w:multiLevelType w:val="multilevel"/>
    <w:tmpl w:val="FFFFFFFF"/>
    <w:lvl w:ilvl="0">
      <w:start w:val="1"/>
      <w:numFmt w:val="bullet"/>
      <w:lvlText w:val="–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2B67595F"/>
    <w:multiLevelType w:val="hybridMultilevel"/>
    <w:tmpl w:val="468CE1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F3B37A1"/>
    <w:multiLevelType w:val="hybridMultilevel"/>
    <w:tmpl w:val="689CB948"/>
    <w:lvl w:ilvl="0" w:tplc="58B0ADE2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30142D4F"/>
    <w:multiLevelType w:val="hybridMultilevel"/>
    <w:tmpl w:val="B38805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1595877"/>
    <w:multiLevelType w:val="hybridMultilevel"/>
    <w:tmpl w:val="3D8CABB2"/>
    <w:lvl w:ilvl="0" w:tplc="7DB633D0">
      <w:start w:val="32"/>
      <w:numFmt w:val="decimal"/>
      <w:lvlText w:val="%1"/>
      <w:lvlJc w:val="left"/>
      <w:pPr>
        <w:ind w:left="10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2" w15:restartNumberingAfterBreak="0">
    <w:nsid w:val="33B141DA"/>
    <w:multiLevelType w:val="hybridMultilevel"/>
    <w:tmpl w:val="EEACC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6B3D09"/>
    <w:multiLevelType w:val="hybridMultilevel"/>
    <w:tmpl w:val="A210CE24"/>
    <w:lvl w:ilvl="0" w:tplc="187A5C1A">
      <w:start w:val="1"/>
      <w:numFmt w:val="bullet"/>
      <w:pStyle w:val="a1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5F72E4"/>
    <w:multiLevelType w:val="hybridMultilevel"/>
    <w:tmpl w:val="C428D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0217F9"/>
    <w:multiLevelType w:val="hybridMultilevel"/>
    <w:tmpl w:val="3A82D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BF1193"/>
    <w:multiLevelType w:val="hybridMultilevel"/>
    <w:tmpl w:val="CB0C18DA"/>
    <w:lvl w:ilvl="0" w:tplc="7B980C08">
      <w:start w:val="1"/>
      <w:numFmt w:val="decimal"/>
      <w:pStyle w:val="a2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3E6E415A"/>
    <w:multiLevelType w:val="hybridMultilevel"/>
    <w:tmpl w:val="9162D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A15892"/>
    <w:multiLevelType w:val="hybridMultilevel"/>
    <w:tmpl w:val="32E4A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A63377"/>
    <w:multiLevelType w:val="hybridMultilevel"/>
    <w:tmpl w:val="8C90F1E6"/>
    <w:lvl w:ilvl="0" w:tplc="1C3229A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0B93E3E"/>
    <w:multiLevelType w:val="hybridMultilevel"/>
    <w:tmpl w:val="0568D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656E63"/>
    <w:multiLevelType w:val="hybridMultilevel"/>
    <w:tmpl w:val="47B08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745F30"/>
    <w:multiLevelType w:val="hybridMultilevel"/>
    <w:tmpl w:val="F19EF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191415"/>
    <w:multiLevelType w:val="hybridMultilevel"/>
    <w:tmpl w:val="B7640680"/>
    <w:lvl w:ilvl="0" w:tplc="153C0A7E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</w:rPr>
    </w:lvl>
    <w:lvl w:ilvl="1" w:tplc="201630DC">
      <w:start w:val="1"/>
      <w:numFmt w:val="decimal"/>
      <w:suff w:val="space"/>
      <w:lvlText w:val="%2."/>
      <w:lvlJc w:val="left"/>
      <w:pPr>
        <w:ind w:left="1" w:firstLine="709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471545D0"/>
    <w:multiLevelType w:val="hybridMultilevel"/>
    <w:tmpl w:val="FF9243B2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123783F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6" w15:restartNumberingAfterBreak="0">
    <w:nsid w:val="53F23D15"/>
    <w:multiLevelType w:val="hybridMultilevel"/>
    <w:tmpl w:val="10E20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9644C5"/>
    <w:multiLevelType w:val="hybridMultilevel"/>
    <w:tmpl w:val="39BEBBB6"/>
    <w:lvl w:ilvl="0" w:tplc="A54CEF70">
      <w:start w:val="1"/>
      <w:numFmt w:val="upperLetter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8" w15:restartNumberingAfterBreak="0">
    <w:nsid w:val="5B6B5DFC"/>
    <w:multiLevelType w:val="hybridMultilevel"/>
    <w:tmpl w:val="8BF232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FB73790"/>
    <w:multiLevelType w:val="hybridMultilevel"/>
    <w:tmpl w:val="9E662308"/>
    <w:lvl w:ilvl="0" w:tplc="8FDC5A44">
      <w:start w:val="1"/>
      <w:numFmt w:val="bullet"/>
      <w:lvlText w:val="–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39170D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4A60B66"/>
    <w:multiLevelType w:val="hybridMultilevel"/>
    <w:tmpl w:val="8708DF6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F01C65"/>
    <w:multiLevelType w:val="hybridMultilevel"/>
    <w:tmpl w:val="0F347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2444AB"/>
    <w:multiLevelType w:val="hybridMultilevel"/>
    <w:tmpl w:val="52F03DF6"/>
    <w:lvl w:ilvl="0" w:tplc="872E5CFE">
      <w:start w:val="1"/>
      <w:numFmt w:val="bullet"/>
      <w:pStyle w:val="a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D45E91"/>
    <w:multiLevelType w:val="hybridMultilevel"/>
    <w:tmpl w:val="67A47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134BE2"/>
    <w:multiLevelType w:val="hybridMultilevel"/>
    <w:tmpl w:val="B7D622E6"/>
    <w:lvl w:ilvl="0" w:tplc="5054289C">
      <w:start w:val="1"/>
      <w:numFmt w:val="bullet"/>
      <w:pStyle w:val="a4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3"/>
  </w:num>
  <w:num w:numId="3">
    <w:abstractNumId w:val="12"/>
  </w:num>
  <w:num w:numId="4">
    <w:abstractNumId w:val="23"/>
  </w:num>
  <w:num w:numId="5">
    <w:abstractNumId w:val="0"/>
  </w:num>
  <w:num w:numId="6">
    <w:abstractNumId w:val="39"/>
  </w:num>
  <w:num w:numId="7">
    <w:abstractNumId w:val="29"/>
  </w:num>
  <w:num w:numId="8">
    <w:abstractNumId w:val="32"/>
  </w:num>
  <w:num w:numId="9">
    <w:abstractNumId w:val="45"/>
  </w:num>
  <w:num w:numId="10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19"/>
  </w:num>
  <w:num w:numId="13">
    <w:abstractNumId w:val="6"/>
  </w:num>
  <w:num w:numId="14">
    <w:abstractNumId w:val="5"/>
  </w:num>
  <w:num w:numId="15">
    <w:abstractNumId w:val="10"/>
  </w:num>
  <w:num w:numId="16">
    <w:abstractNumId w:val="20"/>
  </w:num>
  <w:num w:numId="17">
    <w:abstractNumId w:val="36"/>
  </w:num>
  <w:num w:numId="18">
    <w:abstractNumId w:val="25"/>
  </w:num>
  <w:num w:numId="19">
    <w:abstractNumId w:val="9"/>
  </w:num>
  <w:num w:numId="20">
    <w:abstractNumId w:val="33"/>
  </w:num>
  <w:num w:numId="21">
    <w:abstractNumId w:val="8"/>
  </w:num>
  <w:num w:numId="22">
    <w:abstractNumId w:val="31"/>
  </w:num>
  <w:num w:numId="23">
    <w:abstractNumId w:val="22"/>
  </w:num>
  <w:num w:numId="24">
    <w:abstractNumId w:val="37"/>
  </w:num>
  <w:num w:numId="25">
    <w:abstractNumId w:val="41"/>
  </w:num>
  <w:num w:numId="26">
    <w:abstractNumId w:val="44"/>
  </w:num>
  <w:num w:numId="27">
    <w:abstractNumId w:val="15"/>
  </w:num>
  <w:num w:numId="28">
    <w:abstractNumId w:val="34"/>
  </w:num>
  <w:num w:numId="29">
    <w:abstractNumId w:val="1"/>
  </w:num>
  <w:num w:numId="30">
    <w:abstractNumId w:val="38"/>
  </w:num>
  <w:num w:numId="31">
    <w:abstractNumId w:val="28"/>
  </w:num>
  <w:num w:numId="32">
    <w:abstractNumId w:val="27"/>
  </w:num>
  <w:num w:numId="33">
    <w:abstractNumId w:val="14"/>
  </w:num>
  <w:num w:numId="34">
    <w:abstractNumId w:val="1"/>
  </w:num>
  <w:num w:numId="35">
    <w:abstractNumId w:val="2"/>
  </w:num>
  <w:num w:numId="36">
    <w:abstractNumId w:val="3"/>
  </w:num>
  <w:num w:numId="37">
    <w:abstractNumId w:val="13"/>
  </w:num>
  <w:num w:numId="38">
    <w:abstractNumId w:val="11"/>
  </w:num>
  <w:num w:numId="39">
    <w:abstractNumId w:val="40"/>
  </w:num>
  <w:num w:numId="40">
    <w:abstractNumId w:val="35"/>
  </w:num>
  <w:num w:numId="41">
    <w:abstractNumId w:val="17"/>
  </w:num>
  <w:num w:numId="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6"/>
  </w:num>
  <w:num w:numId="44">
    <w:abstractNumId w:val="24"/>
  </w:num>
  <w:num w:numId="45">
    <w:abstractNumId w:val="30"/>
  </w:num>
  <w:num w:numId="46">
    <w:abstractNumId w:val="42"/>
  </w:num>
  <w:num w:numId="47">
    <w:abstractNumId w:val="4"/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0C9E"/>
    <w:rsid w:val="00014618"/>
    <w:rsid w:val="00044A4A"/>
    <w:rsid w:val="000626D8"/>
    <w:rsid w:val="000769D0"/>
    <w:rsid w:val="0008310A"/>
    <w:rsid w:val="00085E5C"/>
    <w:rsid w:val="000A2794"/>
    <w:rsid w:val="000A6191"/>
    <w:rsid w:val="000A7F0A"/>
    <w:rsid w:val="000B3E30"/>
    <w:rsid w:val="000C4BE8"/>
    <w:rsid w:val="000D1154"/>
    <w:rsid w:val="000D7A2F"/>
    <w:rsid w:val="000E4C8D"/>
    <w:rsid w:val="000E5B27"/>
    <w:rsid w:val="000F7256"/>
    <w:rsid w:val="001231FC"/>
    <w:rsid w:val="00160C9E"/>
    <w:rsid w:val="00164159"/>
    <w:rsid w:val="00177E2A"/>
    <w:rsid w:val="00192B80"/>
    <w:rsid w:val="001A7646"/>
    <w:rsid w:val="001C5AAE"/>
    <w:rsid w:val="001D5E5E"/>
    <w:rsid w:val="001E2E19"/>
    <w:rsid w:val="001F2F63"/>
    <w:rsid w:val="00206875"/>
    <w:rsid w:val="002100D2"/>
    <w:rsid w:val="002276DD"/>
    <w:rsid w:val="002319BA"/>
    <w:rsid w:val="002349B1"/>
    <w:rsid w:val="002568CC"/>
    <w:rsid w:val="002713C7"/>
    <w:rsid w:val="00273CFD"/>
    <w:rsid w:val="00276024"/>
    <w:rsid w:val="00283FC6"/>
    <w:rsid w:val="00283FDB"/>
    <w:rsid w:val="00296DA5"/>
    <w:rsid w:val="002B7339"/>
    <w:rsid w:val="002C6E98"/>
    <w:rsid w:val="002E4845"/>
    <w:rsid w:val="0030229E"/>
    <w:rsid w:val="003023FF"/>
    <w:rsid w:val="00304725"/>
    <w:rsid w:val="003052BC"/>
    <w:rsid w:val="00307BA8"/>
    <w:rsid w:val="00317099"/>
    <w:rsid w:val="00321E78"/>
    <w:rsid w:val="0032390C"/>
    <w:rsid w:val="0032442F"/>
    <w:rsid w:val="00330794"/>
    <w:rsid w:val="00334DDC"/>
    <w:rsid w:val="00336798"/>
    <w:rsid w:val="00342319"/>
    <w:rsid w:val="00350BF0"/>
    <w:rsid w:val="003529D5"/>
    <w:rsid w:val="00357D1D"/>
    <w:rsid w:val="00362423"/>
    <w:rsid w:val="00376BBE"/>
    <w:rsid w:val="0038164A"/>
    <w:rsid w:val="003822DB"/>
    <w:rsid w:val="00392C04"/>
    <w:rsid w:val="003A1F02"/>
    <w:rsid w:val="003A4171"/>
    <w:rsid w:val="003A4817"/>
    <w:rsid w:val="003C1EFA"/>
    <w:rsid w:val="003D0EBD"/>
    <w:rsid w:val="003D1BAA"/>
    <w:rsid w:val="004009D1"/>
    <w:rsid w:val="00400AC1"/>
    <w:rsid w:val="0041641F"/>
    <w:rsid w:val="00425203"/>
    <w:rsid w:val="00431FE7"/>
    <w:rsid w:val="00465320"/>
    <w:rsid w:val="00470C3A"/>
    <w:rsid w:val="00477052"/>
    <w:rsid w:val="004A3552"/>
    <w:rsid w:val="004B7C3B"/>
    <w:rsid w:val="004C133F"/>
    <w:rsid w:val="004D16B9"/>
    <w:rsid w:val="004F7542"/>
    <w:rsid w:val="00501895"/>
    <w:rsid w:val="0051338D"/>
    <w:rsid w:val="00521956"/>
    <w:rsid w:val="00524712"/>
    <w:rsid w:val="00541D97"/>
    <w:rsid w:val="00542B09"/>
    <w:rsid w:val="00543F40"/>
    <w:rsid w:val="00567B2F"/>
    <w:rsid w:val="005817E3"/>
    <w:rsid w:val="005A1E66"/>
    <w:rsid w:val="005B295D"/>
    <w:rsid w:val="005B7540"/>
    <w:rsid w:val="005D0077"/>
    <w:rsid w:val="00603C3D"/>
    <w:rsid w:val="00627AD1"/>
    <w:rsid w:val="0063280D"/>
    <w:rsid w:val="00632F9F"/>
    <w:rsid w:val="00640E18"/>
    <w:rsid w:val="00653A08"/>
    <w:rsid w:val="0069476A"/>
    <w:rsid w:val="006A104B"/>
    <w:rsid w:val="006B4FB3"/>
    <w:rsid w:val="006C23B6"/>
    <w:rsid w:val="00713AB0"/>
    <w:rsid w:val="00720D01"/>
    <w:rsid w:val="00735251"/>
    <w:rsid w:val="00744288"/>
    <w:rsid w:val="00752DEA"/>
    <w:rsid w:val="007546BC"/>
    <w:rsid w:val="0076025E"/>
    <w:rsid w:val="007709C3"/>
    <w:rsid w:val="00783027"/>
    <w:rsid w:val="007939D8"/>
    <w:rsid w:val="007A6B16"/>
    <w:rsid w:val="007B1F18"/>
    <w:rsid w:val="0081124D"/>
    <w:rsid w:val="00815C2A"/>
    <w:rsid w:val="0083126F"/>
    <w:rsid w:val="00841667"/>
    <w:rsid w:val="00875B89"/>
    <w:rsid w:val="008A37C6"/>
    <w:rsid w:val="008A7D29"/>
    <w:rsid w:val="008C0270"/>
    <w:rsid w:val="008E0CBB"/>
    <w:rsid w:val="008E65C9"/>
    <w:rsid w:val="008E7FCC"/>
    <w:rsid w:val="0091034C"/>
    <w:rsid w:val="00916AD0"/>
    <w:rsid w:val="00921B71"/>
    <w:rsid w:val="00923F7B"/>
    <w:rsid w:val="009260CE"/>
    <w:rsid w:val="009469D1"/>
    <w:rsid w:val="00975006"/>
    <w:rsid w:val="009779DB"/>
    <w:rsid w:val="00997A8A"/>
    <w:rsid w:val="009A4187"/>
    <w:rsid w:val="009C0215"/>
    <w:rsid w:val="009D0351"/>
    <w:rsid w:val="009D1088"/>
    <w:rsid w:val="00A30B4E"/>
    <w:rsid w:val="00A452C6"/>
    <w:rsid w:val="00A55B72"/>
    <w:rsid w:val="00A561A4"/>
    <w:rsid w:val="00A61C68"/>
    <w:rsid w:val="00A6770C"/>
    <w:rsid w:val="00A67B29"/>
    <w:rsid w:val="00A809F8"/>
    <w:rsid w:val="00A923C5"/>
    <w:rsid w:val="00AC3D79"/>
    <w:rsid w:val="00AC5B67"/>
    <w:rsid w:val="00AF41C3"/>
    <w:rsid w:val="00B03D11"/>
    <w:rsid w:val="00B20F3A"/>
    <w:rsid w:val="00B25ABB"/>
    <w:rsid w:val="00B32069"/>
    <w:rsid w:val="00B413C0"/>
    <w:rsid w:val="00B8374A"/>
    <w:rsid w:val="00B90F32"/>
    <w:rsid w:val="00BA4071"/>
    <w:rsid w:val="00BB5D8D"/>
    <w:rsid w:val="00BC386A"/>
    <w:rsid w:val="00BD02AF"/>
    <w:rsid w:val="00C00F2B"/>
    <w:rsid w:val="00C024F6"/>
    <w:rsid w:val="00C04EDE"/>
    <w:rsid w:val="00C341B6"/>
    <w:rsid w:val="00C53F3B"/>
    <w:rsid w:val="00CA1300"/>
    <w:rsid w:val="00CA4BFF"/>
    <w:rsid w:val="00CB3728"/>
    <w:rsid w:val="00CB61A6"/>
    <w:rsid w:val="00CB6D76"/>
    <w:rsid w:val="00CB71B5"/>
    <w:rsid w:val="00CC05B6"/>
    <w:rsid w:val="00CC10DB"/>
    <w:rsid w:val="00CC2DC6"/>
    <w:rsid w:val="00CC2F7F"/>
    <w:rsid w:val="00CC3048"/>
    <w:rsid w:val="00CC38EB"/>
    <w:rsid w:val="00CC7771"/>
    <w:rsid w:val="00CD3F05"/>
    <w:rsid w:val="00CD77F0"/>
    <w:rsid w:val="00D15ABF"/>
    <w:rsid w:val="00D24412"/>
    <w:rsid w:val="00D31182"/>
    <w:rsid w:val="00D527FB"/>
    <w:rsid w:val="00D653CB"/>
    <w:rsid w:val="00D72AB0"/>
    <w:rsid w:val="00D82405"/>
    <w:rsid w:val="00DB521D"/>
    <w:rsid w:val="00DD5A77"/>
    <w:rsid w:val="00DE27F3"/>
    <w:rsid w:val="00DF2A15"/>
    <w:rsid w:val="00E04A09"/>
    <w:rsid w:val="00E07428"/>
    <w:rsid w:val="00E13902"/>
    <w:rsid w:val="00E227E4"/>
    <w:rsid w:val="00E54346"/>
    <w:rsid w:val="00E63633"/>
    <w:rsid w:val="00E640CC"/>
    <w:rsid w:val="00E96C74"/>
    <w:rsid w:val="00EA3EB0"/>
    <w:rsid w:val="00EA6770"/>
    <w:rsid w:val="00EB78B5"/>
    <w:rsid w:val="00EC47CA"/>
    <w:rsid w:val="00ED1AA9"/>
    <w:rsid w:val="00EF25EC"/>
    <w:rsid w:val="00F0189F"/>
    <w:rsid w:val="00F1314D"/>
    <w:rsid w:val="00F1401A"/>
    <w:rsid w:val="00F35FFA"/>
    <w:rsid w:val="00F51A1F"/>
    <w:rsid w:val="00F66FD4"/>
    <w:rsid w:val="00F72342"/>
    <w:rsid w:val="00F72E8D"/>
    <w:rsid w:val="00FC18D7"/>
    <w:rsid w:val="00FD1851"/>
    <w:rsid w:val="00FD22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BB4129D"/>
  <w15:docId w15:val="{23EBD8F8-F586-419A-8120-52DF069B3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rsid w:val="00160C9E"/>
    <w:pPr>
      <w:widowControl w:val="0"/>
      <w:suppressAutoHyphens/>
    </w:pPr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1">
    <w:name w:val="heading 1"/>
    <w:basedOn w:val="a5"/>
    <w:next w:val="a5"/>
    <w:link w:val="10"/>
    <w:qFormat/>
    <w:rsid w:val="00283FC6"/>
    <w:pPr>
      <w:suppressAutoHyphens w:val="0"/>
      <w:spacing w:before="600" w:line="360" w:lineRule="auto"/>
      <w:jc w:val="both"/>
      <w:outlineLvl w:val="0"/>
    </w:pPr>
    <w:rPr>
      <w:rFonts w:ascii="Cambria" w:eastAsia="Times New Roman" w:hAnsi="Cambria" w:cs="Times New Roman"/>
      <w:b/>
      <w:bCs/>
      <w:i/>
      <w:iCs/>
      <w:kern w:val="0"/>
      <w:sz w:val="32"/>
      <w:szCs w:val="32"/>
      <w:lang w:eastAsia="ru-RU" w:bidi="ar-SA"/>
    </w:rPr>
  </w:style>
  <w:style w:type="paragraph" w:styleId="2">
    <w:name w:val="heading 2"/>
    <w:basedOn w:val="a5"/>
    <w:next w:val="a5"/>
    <w:link w:val="20"/>
    <w:unhideWhenUsed/>
    <w:qFormat/>
    <w:rsid w:val="00283FC6"/>
    <w:pPr>
      <w:suppressAutoHyphens w:val="0"/>
      <w:spacing w:before="320" w:line="360" w:lineRule="auto"/>
      <w:jc w:val="both"/>
      <w:outlineLvl w:val="1"/>
    </w:pPr>
    <w:rPr>
      <w:rFonts w:ascii="Cambria" w:eastAsia="Times New Roman" w:hAnsi="Cambria" w:cs="Times New Roman"/>
      <w:b/>
      <w:bCs/>
      <w:i/>
      <w:iCs/>
      <w:kern w:val="0"/>
      <w:sz w:val="28"/>
      <w:szCs w:val="28"/>
      <w:lang w:eastAsia="ru-RU" w:bidi="ar-SA"/>
    </w:rPr>
  </w:style>
  <w:style w:type="paragraph" w:styleId="3">
    <w:name w:val="heading 3"/>
    <w:basedOn w:val="a5"/>
    <w:next w:val="a5"/>
    <w:link w:val="30"/>
    <w:unhideWhenUsed/>
    <w:qFormat/>
    <w:rsid w:val="00283FC6"/>
    <w:pPr>
      <w:suppressAutoHyphens w:val="0"/>
      <w:spacing w:before="320" w:line="360" w:lineRule="auto"/>
      <w:jc w:val="both"/>
      <w:outlineLvl w:val="2"/>
    </w:pPr>
    <w:rPr>
      <w:rFonts w:ascii="Cambria" w:eastAsia="Times New Roman" w:hAnsi="Cambria" w:cs="Times New Roman"/>
      <w:b/>
      <w:bCs/>
      <w:i/>
      <w:iCs/>
      <w:kern w:val="0"/>
      <w:sz w:val="26"/>
      <w:szCs w:val="26"/>
      <w:lang w:eastAsia="ru-RU" w:bidi="ar-SA"/>
    </w:rPr>
  </w:style>
  <w:style w:type="paragraph" w:styleId="4">
    <w:name w:val="heading 4"/>
    <w:basedOn w:val="a5"/>
    <w:next w:val="a5"/>
    <w:link w:val="4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3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5">
    <w:name w:val="heading 5"/>
    <w:basedOn w:val="a5"/>
    <w:next w:val="a5"/>
    <w:link w:val="5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4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6">
    <w:name w:val="heading 6"/>
    <w:basedOn w:val="a5"/>
    <w:next w:val="a5"/>
    <w:link w:val="60"/>
    <w:unhideWhenUsed/>
    <w:qFormat/>
    <w:rsid w:val="00283FC6"/>
    <w:pPr>
      <w:suppressAutoHyphens w:val="0"/>
      <w:spacing w:before="280" w:after="80" w:line="360" w:lineRule="auto"/>
      <w:jc w:val="both"/>
      <w:outlineLvl w:val="5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7">
    <w:name w:val="heading 7"/>
    <w:basedOn w:val="a5"/>
    <w:next w:val="a5"/>
    <w:link w:val="7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6"/>
    </w:pPr>
    <w:rPr>
      <w:rFonts w:ascii="Cambria" w:eastAsia="Times New Roman" w:hAnsi="Cambria" w:cs="Times New Roman"/>
      <w:b/>
      <w:bCs/>
      <w:i/>
      <w:iCs/>
      <w:kern w:val="0"/>
      <w:sz w:val="20"/>
      <w:szCs w:val="20"/>
      <w:lang w:eastAsia="ru-RU" w:bidi="ar-SA"/>
    </w:rPr>
  </w:style>
  <w:style w:type="paragraph" w:styleId="8">
    <w:name w:val="heading 8"/>
    <w:basedOn w:val="a5"/>
    <w:next w:val="a5"/>
    <w:link w:val="8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7"/>
    </w:pPr>
    <w:rPr>
      <w:rFonts w:ascii="Cambria" w:eastAsia="Times New Roman" w:hAnsi="Cambria" w:cs="Times New Roman"/>
      <w:b/>
      <w:bCs/>
      <w:i/>
      <w:iCs/>
      <w:kern w:val="0"/>
      <w:sz w:val="18"/>
      <w:szCs w:val="18"/>
      <w:lang w:eastAsia="ru-RU" w:bidi="ar-SA"/>
    </w:rPr>
  </w:style>
  <w:style w:type="paragraph" w:styleId="9">
    <w:name w:val="heading 9"/>
    <w:basedOn w:val="a5"/>
    <w:next w:val="a5"/>
    <w:link w:val="9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8"/>
    </w:pPr>
    <w:rPr>
      <w:rFonts w:ascii="Cambria" w:eastAsia="Times New Roman" w:hAnsi="Cambria" w:cs="Times New Roman"/>
      <w:i/>
      <w:iCs/>
      <w:kern w:val="0"/>
      <w:sz w:val="18"/>
      <w:szCs w:val="18"/>
      <w:lang w:eastAsia="ru-RU" w:bidi="ar-SA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footer"/>
    <w:basedOn w:val="a5"/>
    <w:link w:val="aa"/>
    <w:uiPriority w:val="99"/>
    <w:unhideWhenUsed/>
    <w:rsid w:val="00160C9E"/>
    <w:pPr>
      <w:widowControl/>
      <w:tabs>
        <w:tab w:val="center" w:pos="4677"/>
        <w:tab w:val="right" w:pos="9355"/>
      </w:tabs>
      <w:suppressAutoHyphens w:val="0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a">
    <w:name w:val="Нижний колонтитул Знак"/>
    <w:link w:val="a9"/>
    <w:uiPriority w:val="99"/>
    <w:rsid w:val="00160C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5"/>
    <w:link w:val="ac"/>
    <w:unhideWhenUsed/>
    <w:rsid w:val="00160C9E"/>
    <w:pPr>
      <w:spacing w:after="140" w:line="288" w:lineRule="auto"/>
    </w:pPr>
  </w:style>
  <w:style w:type="character" w:customStyle="1" w:styleId="ac">
    <w:name w:val="Основной текст Знак"/>
    <w:link w:val="ab"/>
    <w:rsid w:val="00160C9E"/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ad">
    <w:name w:val="Balloon Text"/>
    <w:basedOn w:val="a5"/>
    <w:link w:val="ae"/>
    <w:uiPriority w:val="99"/>
    <w:unhideWhenUsed/>
    <w:rsid w:val="00160C9E"/>
    <w:rPr>
      <w:rFonts w:ascii="Tahoma" w:hAnsi="Tahoma" w:cs="Mangal"/>
      <w:sz w:val="16"/>
      <w:szCs w:val="14"/>
    </w:rPr>
  </w:style>
  <w:style w:type="character" w:customStyle="1" w:styleId="ae">
    <w:name w:val="Текст выноски Знак"/>
    <w:link w:val="ad"/>
    <w:uiPriority w:val="99"/>
    <w:rsid w:val="00160C9E"/>
    <w:rPr>
      <w:rFonts w:ascii="Tahoma" w:eastAsia="Droid Sans Fallback" w:hAnsi="Tahoma" w:cs="Mangal"/>
      <w:kern w:val="2"/>
      <w:sz w:val="16"/>
      <w:szCs w:val="14"/>
      <w:lang w:eastAsia="zh-CN" w:bidi="hi-IN"/>
    </w:rPr>
  </w:style>
  <w:style w:type="character" w:customStyle="1" w:styleId="10">
    <w:name w:val="Заголовок 1 Знак"/>
    <w:link w:val="1"/>
    <w:rsid w:val="00283FC6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20">
    <w:name w:val="Заголовок 2 Знак"/>
    <w:link w:val="2"/>
    <w:rsid w:val="00283FC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283FC6"/>
    <w:rPr>
      <w:rFonts w:ascii="Cambria" w:eastAsia="Times New Roman" w:hAnsi="Cambria" w:cs="Times New Roman"/>
      <w:b/>
      <w:bCs/>
      <w:i/>
      <w:i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link w:val="6"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70">
    <w:name w:val="Заголовок 7 Знак"/>
    <w:link w:val="7"/>
    <w:uiPriority w:val="9"/>
    <w:semiHidden/>
    <w:rsid w:val="00283FC6"/>
    <w:rPr>
      <w:rFonts w:ascii="Cambria" w:eastAsia="Times New Roman" w:hAnsi="Cambria" w:cs="Times New Roman"/>
      <w:b/>
      <w:bCs/>
      <w:i/>
      <w:iCs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"/>
    <w:semiHidden/>
    <w:rsid w:val="00283FC6"/>
    <w:rPr>
      <w:rFonts w:ascii="Cambria" w:eastAsia="Times New Roman" w:hAnsi="Cambria" w:cs="Times New Roman"/>
      <w:b/>
      <w:bCs/>
      <w:i/>
      <w:iCs/>
      <w:sz w:val="18"/>
      <w:szCs w:val="18"/>
      <w:lang w:eastAsia="ru-RU"/>
    </w:rPr>
  </w:style>
  <w:style w:type="character" w:customStyle="1" w:styleId="90">
    <w:name w:val="Заголовок 9 Знак"/>
    <w:link w:val="9"/>
    <w:uiPriority w:val="9"/>
    <w:semiHidden/>
    <w:rsid w:val="00283FC6"/>
    <w:rPr>
      <w:rFonts w:ascii="Cambria" w:eastAsia="Times New Roman" w:hAnsi="Cambria" w:cs="Times New Roman"/>
      <w:i/>
      <w:iCs/>
      <w:sz w:val="18"/>
      <w:szCs w:val="18"/>
      <w:lang w:eastAsia="ru-RU"/>
    </w:rPr>
  </w:style>
  <w:style w:type="paragraph" w:customStyle="1" w:styleId="111">
    <w:name w:val="111Названия плашек"/>
    <w:basedOn w:val="a5"/>
    <w:link w:val="1110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b/>
      <w:kern w:val="0"/>
      <w:sz w:val="28"/>
      <w:szCs w:val="28"/>
      <w:lang w:eastAsia="ru-RU" w:bidi="ar-SA"/>
    </w:rPr>
  </w:style>
  <w:style w:type="character" w:customStyle="1" w:styleId="1110">
    <w:name w:val="111Названия плашек Знак"/>
    <w:link w:val="111"/>
    <w:rsid w:val="00283FC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22">
    <w:name w:val="222 текст плашек"/>
    <w:basedOn w:val="a5"/>
    <w:link w:val="2220"/>
    <w:qFormat/>
    <w:rsid w:val="00283FC6"/>
    <w:pPr>
      <w:suppressAutoHyphens w:val="0"/>
      <w:ind w:firstLine="400"/>
      <w:jc w:val="center"/>
    </w:pPr>
    <w:rPr>
      <w:rFonts w:ascii="Times New Roman" w:eastAsia="Times New Roman" w:hAnsi="Times New Roman" w:cs="Times New Roman"/>
      <w:b/>
      <w:kern w:val="0"/>
      <w:lang w:eastAsia="ru-RU" w:bidi="ar-SA"/>
    </w:rPr>
  </w:style>
  <w:style w:type="character" w:customStyle="1" w:styleId="2220">
    <w:name w:val="222 текст плашек Знак"/>
    <w:link w:val="222"/>
    <w:rsid w:val="00283FC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1">
    <w:name w:val="Стиль1"/>
    <w:basedOn w:val="a5"/>
    <w:link w:val="12"/>
    <w:qFormat/>
    <w:rsid w:val="00283FC6"/>
    <w:pPr>
      <w:suppressAutoHyphens w:val="0"/>
      <w:spacing w:before="240" w:after="480"/>
      <w:ind w:firstLine="400"/>
      <w:jc w:val="both"/>
    </w:pPr>
    <w:rPr>
      <w:rFonts w:ascii="Times New Roman" w:eastAsia="Times New Roman" w:hAnsi="Times New Roman" w:cs="Times New Roman"/>
      <w:kern w:val="0"/>
      <w:sz w:val="28"/>
      <w:lang w:eastAsia="ru-RU" w:bidi="ar-SA"/>
    </w:rPr>
  </w:style>
  <w:style w:type="character" w:customStyle="1" w:styleId="12">
    <w:name w:val="Стиль1 Знак"/>
    <w:link w:val="11"/>
    <w:rsid w:val="00283FC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Title"/>
    <w:basedOn w:val="a5"/>
    <w:next w:val="a5"/>
    <w:link w:val="af0"/>
    <w:uiPriority w:val="10"/>
    <w:qFormat/>
    <w:rsid w:val="00283FC6"/>
    <w:pPr>
      <w:suppressAutoHyphens w:val="0"/>
      <w:jc w:val="both"/>
    </w:pPr>
    <w:rPr>
      <w:rFonts w:ascii="Cambria" w:eastAsia="Times New Roman" w:hAnsi="Cambria" w:cs="Times New Roman"/>
      <w:b/>
      <w:bCs/>
      <w:i/>
      <w:iCs/>
      <w:spacing w:val="10"/>
      <w:kern w:val="0"/>
      <w:sz w:val="60"/>
      <w:szCs w:val="60"/>
      <w:lang w:eastAsia="ru-RU" w:bidi="ar-SA"/>
    </w:rPr>
  </w:style>
  <w:style w:type="character" w:customStyle="1" w:styleId="af0">
    <w:name w:val="Заголовок Знак"/>
    <w:link w:val="af"/>
    <w:uiPriority w:val="10"/>
    <w:rsid w:val="00283FC6"/>
    <w:rPr>
      <w:rFonts w:ascii="Cambria" w:eastAsia="Times New Roman" w:hAnsi="Cambria" w:cs="Times New Roman"/>
      <w:b/>
      <w:bCs/>
      <w:i/>
      <w:iCs/>
      <w:spacing w:val="10"/>
      <w:sz w:val="60"/>
      <w:szCs w:val="60"/>
      <w:lang w:eastAsia="ru-RU"/>
    </w:rPr>
  </w:style>
  <w:style w:type="paragraph" w:styleId="af1">
    <w:name w:val="Subtitle"/>
    <w:basedOn w:val="a5"/>
    <w:next w:val="a5"/>
    <w:link w:val="af2"/>
    <w:uiPriority w:val="11"/>
    <w:qFormat/>
    <w:rsid w:val="00283FC6"/>
    <w:pPr>
      <w:suppressAutoHyphens w:val="0"/>
      <w:spacing w:after="320"/>
      <w:ind w:firstLine="400"/>
      <w:jc w:val="right"/>
    </w:pPr>
    <w:rPr>
      <w:rFonts w:ascii="Times New Roman" w:eastAsia="Times New Roman" w:hAnsi="Times New Roman" w:cs="Times New Roman"/>
      <w:i/>
      <w:iCs/>
      <w:color w:val="808080"/>
      <w:spacing w:val="10"/>
      <w:kern w:val="0"/>
      <w:lang w:eastAsia="ru-RU" w:bidi="ar-SA"/>
    </w:rPr>
  </w:style>
  <w:style w:type="character" w:customStyle="1" w:styleId="af2">
    <w:name w:val="Подзаголовок Знак"/>
    <w:link w:val="af1"/>
    <w:uiPriority w:val="11"/>
    <w:rsid w:val="00283FC6"/>
    <w:rPr>
      <w:rFonts w:ascii="Times New Roman" w:eastAsia="Times New Roman" w:hAnsi="Times New Roman" w:cs="Times New Roman"/>
      <w:i/>
      <w:iCs/>
      <w:color w:val="808080"/>
      <w:spacing w:val="10"/>
      <w:sz w:val="24"/>
      <w:szCs w:val="24"/>
      <w:lang w:eastAsia="ru-RU"/>
    </w:rPr>
  </w:style>
  <w:style w:type="character" w:styleId="af3">
    <w:name w:val="Strong"/>
    <w:uiPriority w:val="22"/>
    <w:qFormat/>
    <w:rsid w:val="00283FC6"/>
    <w:rPr>
      <w:b/>
      <w:bCs/>
      <w:spacing w:val="0"/>
    </w:rPr>
  </w:style>
  <w:style w:type="character" w:styleId="af4">
    <w:name w:val="Emphasis"/>
    <w:uiPriority w:val="20"/>
    <w:qFormat/>
    <w:rsid w:val="00283FC6"/>
    <w:rPr>
      <w:rFonts w:ascii="Calibri" w:hAnsi="Calibri"/>
      <w:b/>
      <w:i/>
      <w:iCs/>
    </w:rPr>
  </w:style>
  <w:style w:type="paragraph" w:styleId="af5">
    <w:name w:val="No Spacing"/>
    <w:basedOn w:val="a5"/>
    <w:link w:val="af6"/>
    <w:uiPriority w:val="1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Cs w:val="32"/>
      <w:lang w:eastAsia="ru-RU" w:bidi="ar-SA"/>
    </w:rPr>
  </w:style>
  <w:style w:type="character" w:customStyle="1" w:styleId="af6">
    <w:name w:val="Без интервала Знак"/>
    <w:link w:val="af5"/>
    <w:uiPriority w:val="1"/>
    <w:rsid w:val="00283FC6"/>
    <w:rPr>
      <w:rFonts w:ascii="Times New Roman" w:eastAsia="Times New Roman" w:hAnsi="Times New Roman" w:cs="Times New Roman"/>
      <w:sz w:val="24"/>
      <w:szCs w:val="32"/>
      <w:lang w:eastAsia="ru-RU"/>
    </w:rPr>
  </w:style>
  <w:style w:type="paragraph" w:styleId="af7">
    <w:name w:val="List Paragraph"/>
    <w:basedOn w:val="a5"/>
    <w:uiPriority w:val="34"/>
    <w:qFormat/>
    <w:rsid w:val="00283FC6"/>
    <w:pPr>
      <w:suppressAutoHyphens w:val="0"/>
      <w:ind w:left="720" w:firstLine="400"/>
      <w:contextualSpacing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21">
    <w:name w:val="Quote"/>
    <w:basedOn w:val="a5"/>
    <w:next w:val="a5"/>
    <w:link w:val="22"/>
    <w:uiPriority w:val="29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color w:val="5A5A5A"/>
      <w:kern w:val="0"/>
      <w:lang w:eastAsia="ru-RU" w:bidi="ar-SA"/>
    </w:rPr>
  </w:style>
  <w:style w:type="character" w:customStyle="1" w:styleId="22">
    <w:name w:val="Цитата 2 Знак"/>
    <w:link w:val="21"/>
    <w:uiPriority w:val="29"/>
    <w:rsid w:val="00283FC6"/>
    <w:rPr>
      <w:rFonts w:ascii="Times New Roman" w:eastAsia="Times New Roman" w:hAnsi="Times New Roman" w:cs="Times New Roman"/>
      <w:color w:val="5A5A5A"/>
      <w:sz w:val="24"/>
      <w:szCs w:val="24"/>
      <w:lang w:eastAsia="ru-RU"/>
    </w:rPr>
  </w:style>
  <w:style w:type="paragraph" w:styleId="af8">
    <w:name w:val="Intense Quote"/>
    <w:basedOn w:val="a5"/>
    <w:next w:val="a5"/>
    <w:link w:val="af9"/>
    <w:uiPriority w:val="30"/>
    <w:qFormat/>
    <w:rsid w:val="00283FC6"/>
    <w:pPr>
      <w:suppressAutoHyphens w:val="0"/>
      <w:ind w:left="720" w:right="720" w:firstLine="400"/>
      <w:jc w:val="both"/>
    </w:pPr>
    <w:rPr>
      <w:rFonts w:ascii="Times New Roman" w:eastAsia="Times New Roman" w:hAnsi="Times New Roman" w:cs="Times New Roman"/>
      <w:b/>
      <w:i/>
      <w:kern w:val="0"/>
      <w:lang w:eastAsia="ru-RU" w:bidi="ar-SA"/>
    </w:rPr>
  </w:style>
  <w:style w:type="character" w:customStyle="1" w:styleId="af9">
    <w:name w:val="Выделенная цитата Знак"/>
    <w:link w:val="af8"/>
    <w:uiPriority w:val="30"/>
    <w:rsid w:val="00283FC6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styleId="afa">
    <w:name w:val="Subtle Emphasis"/>
    <w:uiPriority w:val="19"/>
    <w:qFormat/>
    <w:rsid w:val="00283FC6"/>
    <w:rPr>
      <w:i/>
      <w:iCs/>
      <w:color w:val="5A5A5A"/>
    </w:rPr>
  </w:style>
  <w:style w:type="character" w:styleId="afb">
    <w:name w:val="Intense Emphasis"/>
    <w:uiPriority w:val="21"/>
    <w:qFormat/>
    <w:rsid w:val="00283FC6"/>
    <w:rPr>
      <w:b/>
      <w:bCs/>
      <w:i/>
      <w:iCs/>
      <w:color w:val="auto"/>
      <w:u w:val="single"/>
    </w:rPr>
  </w:style>
  <w:style w:type="character" w:styleId="afc">
    <w:name w:val="Subtle Reference"/>
    <w:uiPriority w:val="31"/>
    <w:qFormat/>
    <w:rsid w:val="00283FC6"/>
    <w:rPr>
      <w:smallCaps/>
    </w:rPr>
  </w:style>
  <w:style w:type="character" w:styleId="afd">
    <w:name w:val="Intense Reference"/>
    <w:uiPriority w:val="32"/>
    <w:qFormat/>
    <w:rsid w:val="00283FC6"/>
    <w:rPr>
      <w:b/>
      <w:bCs/>
      <w:smallCaps/>
      <w:color w:val="auto"/>
    </w:rPr>
  </w:style>
  <w:style w:type="character" w:styleId="afe">
    <w:name w:val="Book Title"/>
    <w:uiPriority w:val="33"/>
    <w:qFormat/>
    <w:rsid w:val="00283FC6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customStyle="1" w:styleId="13">
    <w:name w:val="1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rticleseperator">
    <w:name w:val="article_seperator"/>
    <w:basedOn w:val="a6"/>
    <w:rsid w:val="00283FC6"/>
  </w:style>
  <w:style w:type="character" w:customStyle="1" w:styleId="butback1">
    <w:name w:val="butback1"/>
    <w:rsid w:val="00283FC6"/>
    <w:rPr>
      <w:color w:val="666666"/>
    </w:rPr>
  </w:style>
  <w:style w:type="paragraph" w:customStyle="1" w:styleId="ConsPlusNonformat">
    <w:name w:val="ConsPlusNonformat"/>
    <w:rsid w:val="00283FC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rsid w:val="00283FC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283FC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default">
    <w:name w:val="default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submenu-table">
    <w:name w:val="submenu-table"/>
    <w:basedOn w:val="a6"/>
    <w:rsid w:val="00283FC6"/>
  </w:style>
  <w:style w:type="paragraph" w:styleId="aff">
    <w:name w:val="header"/>
    <w:basedOn w:val="a5"/>
    <w:link w:val="aff0"/>
    <w:uiPriority w:val="99"/>
    <w:unhideWhenUsed/>
    <w:rsid w:val="00283FC6"/>
    <w:pPr>
      <w:tabs>
        <w:tab w:val="center" w:pos="4677"/>
        <w:tab w:val="right" w:pos="9355"/>
      </w:tabs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ff0">
    <w:name w:val="Верхний колонтитул Знак"/>
    <w:link w:val="aff"/>
    <w:uiPriority w:val="99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Hyperlink"/>
    <w:uiPriority w:val="99"/>
    <w:unhideWhenUsed/>
    <w:rsid w:val="00283FC6"/>
    <w:rPr>
      <w:color w:val="0000FF"/>
      <w:u w:val="single"/>
    </w:rPr>
  </w:style>
  <w:style w:type="character" w:styleId="aff2">
    <w:name w:val="page number"/>
    <w:basedOn w:val="a6"/>
    <w:unhideWhenUsed/>
    <w:rsid w:val="00283FC6"/>
  </w:style>
  <w:style w:type="paragraph" w:styleId="aff3">
    <w:name w:val="Normal (Web)"/>
    <w:basedOn w:val="a5"/>
    <w:uiPriority w:val="99"/>
    <w:unhideWhenUsed/>
    <w:rsid w:val="00283FC6"/>
    <w:pPr>
      <w:suppressAutoHyphens w:val="0"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14">
    <w:name w:val="toc 1"/>
    <w:next w:val="a5"/>
    <w:autoRedefine/>
    <w:uiPriority w:val="39"/>
    <w:unhideWhenUsed/>
    <w:rsid w:val="00283FC6"/>
    <w:pPr>
      <w:tabs>
        <w:tab w:val="right" w:leader="dot" w:pos="9072"/>
      </w:tabs>
      <w:spacing w:after="240" w:line="276" w:lineRule="auto"/>
      <w:ind w:firstLine="360"/>
    </w:pPr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15">
    <w:name w:val="РИО_текст_Заголовок_1"/>
    <w:next w:val="aff4"/>
    <w:rsid w:val="00283FC6"/>
    <w:pPr>
      <w:spacing w:before="480" w:after="240" w:line="276" w:lineRule="auto"/>
      <w:ind w:left="1134" w:firstLine="360"/>
      <w:outlineLvl w:val="0"/>
    </w:pPr>
    <w:rPr>
      <w:rFonts w:ascii="Times New Roman" w:eastAsia="Times New Roman" w:hAnsi="Times New Roman"/>
      <w:b/>
      <w:sz w:val="32"/>
      <w:szCs w:val="22"/>
      <w:lang w:eastAsia="en-US"/>
    </w:rPr>
  </w:style>
  <w:style w:type="paragraph" w:customStyle="1" w:styleId="aff4">
    <w:name w:val="РИО_текст_основной"/>
    <w:rsid w:val="00283FC6"/>
    <w:pPr>
      <w:spacing w:after="240" w:line="276" w:lineRule="auto"/>
      <w:ind w:firstLine="709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paragraph" w:customStyle="1" w:styleId="ISBN">
    <w:name w:val="РИО_титул_ISBN"/>
    <w:next w:val="aff5"/>
    <w:rsid w:val="00283FC6"/>
    <w:pPr>
      <w:spacing w:before="200"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5">
    <w:name w:val="РИО_титул_отступ"/>
    <w:rsid w:val="00283FC6"/>
    <w:pPr>
      <w:spacing w:after="240" w:line="480" w:lineRule="auto"/>
      <w:ind w:firstLine="360"/>
      <w:jc w:val="center"/>
    </w:pPr>
    <w:rPr>
      <w:rFonts w:eastAsia="Times New Roman"/>
      <w:sz w:val="22"/>
      <w:szCs w:val="22"/>
      <w:lang w:eastAsia="en-US"/>
    </w:rPr>
  </w:style>
  <w:style w:type="paragraph" w:customStyle="1" w:styleId="aff6">
    <w:name w:val="РИО_титул_авторы"/>
    <w:next w:val="aff5"/>
    <w:rsid w:val="00283FC6"/>
    <w:pPr>
      <w:spacing w:after="640" w:line="276" w:lineRule="auto"/>
      <w:ind w:firstLine="360"/>
      <w:jc w:val="center"/>
    </w:pPr>
    <w:rPr>
      <w:rFonts w:eastAsia="Times New Roman"/>
      <w:b/>
      <w:caps/>
      <w:sz w:val="36"/>
      <w:szCs w:val="22"/>
      <w:lang w:eastAsia="en-US"/>
    </w:rPr>
  </w:style>
  <w:style w:type="paragraph" w:customStyle="1" w:styleId="aff7">
    <w:name w:val="РИО_титул_аннотация"/>
    <w:next w:val="aff5"/>
    <w:rsid w:val="00283FC6"/>
    <w:pPr>
      <w:spacing w:after="240" w:line="276" w:lineRule="auto"/>
      <w:ind w:firstLine="709"/>
    </w:pPr>
    <w:rPr>
      <w:rFonts w:eastAsia="Times New Roman"/>
      <w:sz w:val="24"/>
      <w:szCs w:val="22"/>
      <w:lang w:eastAsia="en-US"/>
    </w:rPr>
  </w:style>
  <w:style w:type="paragraph" w:customStyle="1" w:styleId="aff8">
    <w:name w:val="РИО_титул_ББК"/>
    <w:next w:val="aff5"/>
    <w:rsid w:val="00283FC6"/>
    <w:pPr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9">
    <w:name w:val="РИО_титул_город_год"/>
    <w:next w:val="affa"/>
    <w:rsid w:val="00283FC6"/>
    <w:pPr>
      <w:spacing w:after="240" w:line="480" w:lineRule="auto"/>
      <w:ind w:firstLine="360"/>
      <w:jc w:val="center"/>
    </w:pPr>
    <w:rPr>
      <w:rFonts w:eastAsia="Times New Roman"/>
      <w:sz w:val="28"/>
      <w:szCs w:val="22"/>
      <w:lang w:eastAsia="en-US"/>
    </w:rPr>
  </w:style>
  <w:style w:type="paragraph" w:customStyle="1" w:styleId="affa">
    <w:name w:val="РИО_титул_УДК"/>
    <w:rsid w:val="00283FC6"/>
    <w:pPr>
      <w:pageBreakBefore/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b">
    <w:name w:val="РИО_титул_гриф"/>
    <w:next w:val="aff9"/>
    <w:rsid w:val="00283FC6"/>
    <w:pPr>
      <w:spacing w:after="2400" w:line="276" w:lineRule="auto"/>
      <w:ind w:firstLine="360"/>
      <w:jc w:val="center"/>
    </w:pPr>
    <w:rPr>
      <w:rFonts w:eastAsia="Times New Roman"/>
      <w:i/>
      <w:sz w:val="24"/>
      <w:szCs w:val="28"/>
      <w:lang w:eastAsia="en-US"/>
    </w:rPr>
  </w:style>
  <w:style w:type="paragraph" w:customStyle="1" w:styleId="affc">
    <w:name w:val="РИО_титул_запись_сведения"/>
    <w:next w:val="aff5"/>
    <w:link w:val="affd"/>
    <w:qFormat/>
    <w:rsid w:val="00283FC6"/>
    <w:pPr>
      <w:spacing w:after="200" w:line="276" w:lineRule="auto"/>
      <w:ind w:firstLine="360"/>
      <w:jc w:val="both"/>
    </w:pPr>
    <w:rPr>
      <w:rFonts w:eastAsia="Times New Roman"/>
      <w:sz w:val="24"/>
    </w:rPr>
  </w:style>
  <w:style w:type="character" w:customStyle="1" w:styleId="affd">
    <w:name w:val="РИО_титул_запись_сведения Знак"/>
    <w:link w:val="affc"/>
    <w:rsid w:val="00283FC6"/>
    <w:rPr>
      <w:rFonts w:eastAsia="Times New Roman"/>
      <w:sz w:val="24"/>
      <w:lang w:bidi="ar-SA"/>
    </w:rPr>
  </w:style>
  <w:style w:type="paragraph" w:customStyle="1" w:styleId="affe">
    <w:name w:val="РИО_титул_запись_авторы"/>
    <w:basedOn w:val="affc"/>
    <w:next w:val="aff5"/>
    <w:link w:val="afff"/>
    <w:qFormat/>
    <w:rsid w:val="00283FC6"/>
    <w:rPr>
      <w:b/>
    </w:rPr>
  </w:style>
  <w:style w:type="character" w:customStyle="1" w:styleId="afff">
    <w:name w:val="РИО_титул_запись_авторы Знак"/>
    <w:link w:val="affe"/>
    <w:rsid w:val="00283FC6"/>
    <w:rPr>
      <w:rFonts w:ascii="Calibri" w:eastAsia="Times New Roman" w:hAnsi="Calibri" w:cs="Times New Roman"/>
      <w:b/>
      <w:sz w:val="24"/>
    </w:rPr>
  </w:style>
  <w:style w:type="paragraph" w:customStyle="1" w:styleId="afff0">
    <w:name w:val="РИО_титул_копирайт"/>
    <w:next w:val="aff5"/>
    <w:rsid w:val="00283FC6"/>
    <w:pPr>
      <w:spacing w:after="240" w:line="276" w:lineRule="auto"/>
      <w:ind w:left="4820" w:hanging="284"/>
    </w:pPr>
    <w:rPr>
      <w:rFonts w:eastAsia="Times New Roman"/>
      <w:sz w:val="22"/>
      <w:szCs w:val="22"/>
      <w:lang w:eastAsia="en-US"/>
    </w:rPr>
  </w:style>
  <w:style w:type="paragraph" w:customStyle="1" w:styleId="afff1">
    <w:name w:val="РИО_титул_МИРЭА"/>
    <w:next w:val="aff6"/>
    <w:rsid w:val="00283FC6"/>
    <w:pPr>
      <w:pBdr>
        <w:bottom w:val="single" w:sz="4" w:space="1" w:color="auto"/>
      </w:pBdr>
      <w:spacing w:after="300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2">
    <w:name w:val="РИО_титул_МОН"/>
    <w:next w:val="afff1"/>
    <w:rsid w:val="00283FC6"/>
    <w:pPr>
      <w:spacing w:after="16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3">
    <w:name w:val="РИО_титул_название"/>
    <w:next w:val="afff4"/>
    <w:rsid w:val="00283FC6"/>
    <w:pPr>
      <w:spacing w:after="400" w:line="276" w:lineRule="auto"/>
      <w:ind w:firstLine="360"/>
      <w:jc w:val="center"/>
    </w:pPr>
    <w:rPr>
      <w:rFonts w:eastAsia="Times New Roman"/>
      <w:b/>
      <w:caps/>
      <w:sz w:val="40"/>
      <w:szCs w:val="22"/>
      <w:lang w:eastAsia="en-US"/>
    </w:rPr>
  </w:style>
  <w:style w:type="paragraph" w:customStyle="1" w:styleId="afff4">
    <w:name w:val="РИО_титул_часть_том"/>
    <w:next w:val="aff5"/>
    <w:rsid w:val="00283FC6"/>
    <w:pPr>
      <w:spacing w:before="400" w:after="1200" w:line="276" w:lineRule="auto"/>
      <w:ind w:firstLine="360"/>
      <w:jc w:val="center"/>
    </w:pPr>
    <w:rPr>
      <w:rFonts w:eastAsia="Times New Roman"/>
      <w:b/>
      <w:caps/>
      <w:sz w:val="32"/>
      <w:szCs w:val="22"/>
      <w:lang w:eastAsia="en-US"/>
    </w:rPr>
  </w:style>
  <w:style w:type="paragraph" w:customStyle="1" w:styleId="afff5">
    <w:name w:val="РИО_титул_оборот_авторы"/>
    <w:next w:val="aff5"/>
    <w:rsid w:val="00283FC6"/>
    <w:pPr>
      <w:spacing w:before="100" w:after="100" w:line="276" w:lineRule="auto"/>
      <w:ind w:firstLine="360"/>
      <w:jc w:val="both"/>
    </w:pPr>
    <w:rPr>
      <w:rFonts w:eastAsia="Times New Roman"/>
      <w:sz w:val="24"/>
      <w:szCs w:val="22"/>
      <w:lang w:eastAsia="en-US"/>
    </w:rPr>
  </w:style>
  <w:style w:type="paragraph" w:customStyle="1" w:styleId="afff6">
    <w:name w:val="РИО_титул_рецензенты"/>
    <w:next w:val="aff5"/>
    <w:rsid w:val="00283FC6"/>
    <w:pPr>
      <w:spacing w:before="100" w:after="100" w:line="480" w:lineRule="auto"/>
      <w:ind w:left="567" w:hanging="567"/>
      <w:jc w:val="both"/>
    </w:pPr>
    <w:rPr>
      <w:rFonts w:eastAsia="Times New Roman"/>
      <w:sz w:val="24"/>
      <w:szCs w:val="22"/>
      <w:lang w:eastAsia="en-US"/>
    </w:rPr>
  </w:style>
  <w:style w:type="paragraph" w:customStyle="1" w:styleId="afff7">
    <w:name w:val="РИО_титул_требования"/>
    <w:next w:val="aff5"/>
    <w:rsid w:val="00283FC6"/>
    <w:pPr>
      <w:spacing w:after="240" w:line="276" w:lineRule="auto"/>
      <w:ind w:firstLine="360"/>
    </w:pPr>
    <w:rPr>
      <w:rFonts w:eastAsia="Times New Roman"/>
      <w:sz w:val="22"/>
      <w:szCs w:val="22"/>
      <w:lang w:eastAsia="en-US"/>
    </w:rPr>
  </w:style>
  <w:style w:type="paragraph" w:customStyle="1" w:styleId="afff8">
    <w:name w:val="РИО_титул_Хавкина"/>
    <w:next w:val="affc"/>
    <w:rsid w:val="00283FC6"/>
    <w:pPr>
      <w:spacing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character" w:customStyle="1" w:styleId="afff9">
    <w:name w:val="Текст примечания Знак"/>
    <w:link w:val="afffa"/>
    <w:uiPriority w:val="99"/>
    <w:semiHidden/>
    <w:rsid w:val="00283F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a">
    <w:name w:val="annotation text"/>
    <w:basedOn w:val="a5"/>
    <w:link w:val="afff9"/>
    <w:uiPriority w:val="99"/>
    <w:semiHidden/>
    <w:unhideWhenUsed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ru-RU" w:bidi="ar-SA"/>
    </w:rPr>
  </w:style>
  <w:style w:type="character" w:customStyle="1" w:styleId="16">
    <w:name w:val="Текст примечания Знак1"/>
    <w:uiPriority w:val="99"/>
    <w:semiHidden/>
    <w:rsid w:val="00283FC6"/>
    <w:rPr>
      <w:rFonts w:ascii="Liberation Serif" w:eastAsia="Droid Sans Fallback" w:hAnsi="Liberation Serif" w:cs="Mangal"/>
      <w:kern w:val="2"/>
      <w:sz w:val="20"/>
      <w:szCs w:val="18"/>
      <w:lang w:eastAsia="zh-CN" w:bidi="hi-IN"/>
    </w:rPr>
  </w:style>
  <w:style w:type="character" w:customStyle="1" w:styleId="afffb">
    <w:name w:val="Тема примечания Знак"/>
    <w:link w:val="afffc"/>
    <w:uiPriority w:val="99"/>
    <w:semiHidden/>
    <w:rsid w:val="00283FC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b"/>
    <w:uiPriority w:val="99"/>
    <w:semiHidden/>
    <w:unhideWhenUsed/>
    <w:rsid w:val="00283FC6"/>
    <w:rPr>
      <w:b/>
      <w:bCs/>
    </w:rPr>
  </w:style>
  <w:style w:type="character" w:customStyle="1" w:styleId="17">
    <w:name w:val="Тема примечания Знак1"/>
    <w:uiPriority w:val="99"/>
    <w:semiHidden/>
    <w:rsid w:val="00283FC6"/>
    <w:rPr>
      <w:rFonts w:ascii="Liberation Serif" w:eastAsia="Droid Sans Fallback" w:hAnsi="Liberation Serif" w:cs="Mangal"/>
      <w:b/>
      <w:bCs/>
      <w:kern w:val="2"/>
      <w:sz w:val="20"/>
      <w:szCs w:val="18"/>
      <w:lang w:eastAsia="zh-CN" w:bidi="hi-IN"/>
    </w:rPr>
  </w:style>
  <w:style w:type="paragraph" w:styleId="23">
    <w:name w:val="toc 2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2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31">
    <w:name w:val="toc 3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4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41">
    <w:name w:val="toc 4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6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51">
    <w:name w:val="toc 5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88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61">
    <w:name w:val="toc 6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1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71">
    <w:name w:val="toc 7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3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81">
    <w:name w:val="toc 8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5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91">
    <w:name w:val="toc 9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7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fffd">
    <w:name w:val="Реферат_текст"/>
    <w:rsid w:val="00283FC6"/>
    <w:pPr>
      <w:spacing w:after="240" w:line="360" w:lineRule="auto"/>
      <w:ind w:firstLine="709"/>
      <w:jc w:val="both"/>
    </w:pPr>
    <w:rPr>
      <w:rFonts w:eastAsia="Times New Roman"/>
      <w:sz w:val="28"/>
      <w:szCs w:val="22"/>
      <w:lang w:eastAsia="en-US"/>
    </w:rPr>
  </w:style>
  <w:style w:type="paragraph" w:customStyle="1" w:styleId="afffe">
    <w:name w:val="Реферат_автор"/>
    <w:basedOn w:val="afffd"/>
    <w:rsid w:val="00283FC6"/>
    <w:pPr>
      <w:ind w:firstLine="0"/>
      <w:jc w:val="left"/>
    </w:pPr>
    <w:rPr>
      <w:i/>
    </w:rPr>
  </w:style>
  <w:style w:type="paragraph" w:customStyle="1" w:styleId="affff">
    <w:name w:val="Реферат_заголовок"/>
    <w:basedOn w:val="afffd"/>
    <w:rsid w:val="00283FC6"/>
    <w:pPr>
      <w:ind w:firstLine="0"/>
      <w:jc w:val="center"/>
      <w:outlineLvl w:val="0"/>
    </w:pPr>
    <w:rPr>
      <w:b/>
      <w:sz w:val="32"/>
    </w:rPr>
  </w:style>
  <w:style w:type="paragraph" w:customStyle="1" w:styleId="a2">
    <w:name w:val="Реферат_Л_Фамилия_ИО"/>
    <w:basedOn w:val="afffd"/>
    <w:rsid w:val="00283FC6"/>
    <w:pPr>
      <w:numPr>
        <w:numId w:val="1"/>
      </w:numPr>
    </w:pPr>
  </w:style>
  <w:style w:type="paragraph" w:customStyle="1" w:styleId="affff0">
    <w:name w:val="Реферат_Л_Неизвестный_ИИ"/>
    <w:basedOn w:val="a2"/>
    <w:rsid w:val="00283FC6"/>
    <w:pPr>
      <w:numPr>
        <w:numId w:val="0"/>
      </w:numPr>
    </w:pPr>
  </w:style>
  <w:style w:type="paragraph" w:customStyle="1" w:styleId="affff1">
    <w:name w:val="Реферат_литература"/>
    <w:basedOn w:val="afffd"/>
    <w:rsid w:val="00283FC6"/>
    <w:pPr>
      <w:ind w:left="1134" w:firstLine="0"/>
      <w:jc w:val="left"/>
    </w:pPr>
    <w:rPr>
      <w:b/>
    </w:rPr>
  </w:style>
  <w:style w:type="paragraph" w:customStyle="1" w:styleId="affff2">
    <w:name w:val="Рецензия_заголовок"/>
    <w:basedOn w:val="a5"/>
    <w:next w:val="a5"/>
    <w:autoRedefine/>
    <w:rsid w:val="00283FC6"/>
    <w:pPr>
      <w:pageBreakBefore/>
      <w:suppressAutoHyphens w:val="0"/>
      <w:jc w:val="center"/>
      <w:outlineLvl w:val="0"/>
    </w:pPr>
    <w:rPr>
      <w:rFonts w:ascii="Times New Roman" w:eastAsia="Times New Roman" w:hAnsi="Times New Roman" w:cs="Times New Roman"/>
      <w:b/>
      <w:kern w:val="0"/>
      <w:sz w:val="32"/>
      <w:lang w:eastAsia="ru-RU" w:bidi="ar-SA"/>
    </w:rPr>
  </w:style>
  <w:style w:type="paragraph" w:customStyle="1" w:styleId="a3">
    <w:name w:val="Рецензия_маркер"/>
    <w:basedOn w:val="a5"/>
    <w:autoRedefine/>
    <w:rsid w:val="00283FC6"/>
    <w:pPr>
      <w:numPr>
        <w:numId w:val="2"/>
      </w:numPr>
      <w:suppressAutoHyphens w:val="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0">
    <w:name w:val="РИО_текст_литература_сп"/>
    <w:rsid w:val="00283FC6"/>
    <w:pPr>
      <w:numPr>
        <w:numId w:val="3"/>
      </w:numPr>
      <w:spacing w:after="240" w:line="276" w:lineRule="auto"/>
      <w:jc w:val="both"/>
    </w:pPr>
    <w:rPr>
      <w:rFonts w:eastAsia="Times New Roman"/>
      <w:sz w:val="28"/>
      <w:szCs w:val="22"/>
      <w:lang w:eastAsia="en-US"/>
    </w:rPr>
  </w:style>
  <w:style w:type="paragraph" w:customStyle="1" w:styleId="affff3">
    <w:name w:val="РИО_текст_Оглавление"/>
    <w:basedOn w:val="15"/>
    <w:next w:val="aff4"/>
    <w:rsid w:val="00283FC6"/>
    <w:pPr>
      <w:outlineLvl w:val="9"/>
    </w:pPr>
  </w:style>
  <w:style w:type="paragraph" w:customStyle="1" w:styleId="affff4">
    <w:name w:val="РИО_титул_оборот_рецензенты"/>
    <w:basedOn w:val="afff5"/>
    <w:rsid w:val="00283FC6"/>
    <w:rPr>
      <w:rFonts w:ascii="Times New Roman" w:hAnsi="Times New Roman"/>
    </w:rPr>
  </w:style>
  <w:style w:type="paragraph" w:customStyle="1" w:styleId="affff5">
    <w:name w:val="РИО_титул_рецензенты и авторы"/>
    <w:basedOn w:val="afff5"/>
    <w:rsid w:val="00283FC6"/>
  </w:style>
  <w:style w:type="paragraph" w:customStyle="1" w:styleId="affff6">
    <w:name w:val="РИО_титул_рецензенты_авторы"/>
    <w:next w:val="aff5"/>
    <w:rsid w:val="00283FC6"/>
    <w:pPr>
      <w:spacing w:after="200" w:line="480" w:lineRule="auto"/>
      <w:ind w:left="3402" w:hanging="3402"/>
    </w:pPr>
    <w:rPr>
      <w:rFonts w:eastAsia="Times New Roman"/>
      <w:sz w:val="24"/>
      <w:szCs w:val="22"/>
      <w:lang w:eastAsia="en-US"/>
    </w:rPr>
  </w:style>
  <w:style w:type="table" w:styleId="affff7">
    <w:name w:val="Table Grid"/>
    <w:basedOn w:val="a7"/>
    <w:uiPriority w:val="59"/>
    <w:rsid w:val="00283FC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список с точками"/>
    <w:basedOn w:val="a5"/>
    <w:rsid w:val="00283FC6"/>
    <w:pPr>
      <w:widowControl/>
      <w:numPr>
        <w:numId w:val="4"/>
      </w:numPr>
      <w:suppressAutoHyphens w:val="0"/>
      <w:spacing w:line="312" w:lineRule="auto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">
    <w:name w:val="Body Text Indent"/>
    <w:aliases w:val="текст,Основной текст 1"/>
    <w:basedOn w:val="a5"/>
    <w:link w:val="affff8"/>
    <w:rsid w:val="00283FC6"/>
    <w:pPr>
      <w:widowControl/>
      <w:numPr>
        <w:numId w:val="5"/>
      </w:numPr>
      <w:suppressAutoHyphens w:val="0"/>
      <w:spacing w:line="360" w:lineRule="atLeast"/>
      <w:ind w:left="0" w:firstLine="482"/>
      <w:jc w:val="both"/>
    </w:pPr>
    <w:rPr>
      <w:rFonts w:ascii="TimesET" w:eastAsia="Times New Roman" w:hAnsi="TimesET" w:cs="Times New Roman"/>
      <w:kern w:val="0"/>
      <w:sz w:val="28"/>
      <w:szCs w:val="20"/>
      <w:lang w:eastAsia="ru-RU" w:bidi="ar-SA"/>
    </w:rPr>
  </w:style>
  <w:style w:type="character" w:customStyle="1" w:styleId="affff8">
    <w:name w:val="Основной текст с отступом Знак"/>
    <w:aliases w:val="текст Знак,Основной текст 1 Знак"/>
    <w:link w:val="a"/>
    <w:rsid w:val="00283FC6"/>
    <w:rPr>
      <w:rFonts w:ascii="TimesET" w:eastAsia="Times New Roman" w:hAnsi="TimesET" w:cs="Times New Roman"/>
      <w:sz w:val="28"/>
      <w:szCs w:val="20"/>
      <w:lang w:eastAsia="ru-RU"/>
    </w:rPr>
  </w:style>
  <w:style w:type="paragraph" w:customStyle="1" w:styleId="Style1">
    <w:name w:val="Style1"/>
    <w:basedOn w:val="a5"/>
    <w:rsid w:val="00283FC6"/>
    <w:pPr>
      <w:widowControl/>
      <w:suppressAutoHyphens w:val="0"/>
      <w:ind w:left="454" w:hanging="454"/>
      <w:jc w:val="both"/>
    </w:pPr>
    <w:rPr>
      <w:rFonts w:ascii="TimesET" w:eastAsia="Times New Roman" w:hAnsi="TimesET" w:cs="Times New Roman"/>
      <w:kern w:val="0"/>
      <w:szCs w:val="20"/>
      <w:lang w:eastAsia="ru-RU" w:bidi="ar-SA"/>
    </w:rPr>
  </w:style>
  <w:style w:type="character" w:styleId="affff9">
    <w:name w:val="FollowedHyperlink"/>
    <w:rsid w:val="00283FC6"/>
    <w:rPr>
      <w:color w:val="800080"/>
      <w:u w:val="single"/>
    </w:rPr>
  </w:style>
  <w:style w:type="character" w:customStyle="1" w:styleId="150">
    <w:name w:val="Основной текст + Полужирный15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40">
    <w:name w:val="Основной текст + Полужирный14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42">
    <w:name w:val="Знак4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kern w:val="0"/>
      <w:sz w:val="20"/>
      <w:szCs w:val="20"/>
      <w:lang w:val="en-US" w:eastAsia="en-US" w:bidi="ar-SA"/>
    </w:rPr>
  </w:style>
  <w:style w:type="paragraph" w:customStyle="1" w:styleId="western">
    <w:name w:val="western"/>
    <w:basedOn w:val="a5"/>
    <w:uiPriority w:val="99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6"/>
    <w:rsid w:val="00283FC6"/>
  </w:style>
  <w:style w:type="paragraph" w:customStyle="1" w:styleId="OLListNumber1">
    <w:name w:val="Нумерованный список.OL.List Number1"/>
    <w:basedOn w:val="a5"/>
    <w:rsid w:val="00283FC6"/>
    <w:pPr>
      <w:widowControl/>
      <w:tabs>
        <w:tab w:val="left" w:pos="1080"/>
      </w:tabs>
      <w:suppressAutoHyphens w:val="0"/>
      <w:spacing w:line="360" w:lineRule="auto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paragraph" w:styleId="24">
    <w:name w:val="Body Text 2"/>
    <w:basedOn w:val="a5"/>
    <w:link w:val="25"/>
    <w:rsid w:val="00283FC6"/>
    <w:pPr>
      <w:suppressAutoHyphens w:val="0"/>
      <w:spacing w:after="120" w:line="480" w:lineRule="auto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5">
    <w:name w:val="Основной текст 2 Знак"/>
    <w:link w:val="24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Красная строка 2 Знак"/>
    <w:link w:val="27"/>
    <w:uiPriority w:val="99"/>
    <w:semiHidden/>
    <w:rsid w:val="00283FC6"/>
    <w:rPr>
      <w:rFonts w:ascii="Times New Roman" w:eastAsia="SimSun" w:hAnsi="Times New Roman" w:cs="Times New Roman"/>
      <w:kern w:val="1"/>
      <w:sz w:val="20"/>
      <w:szCs w:val="20"/>
      <w:lang w:eastAsia="ru-RU"/>
    </w:rPr>
  </w:style>
  <w:style w:type="paragraph" w:styleId="27">
    <w:name w:val="Body Text First Indent 2"/>
    <w:basedOn w:val="a"/>
    <w:link w:val="26"/>
    <w:uiPriority w:val="99"/>
    <w:semiHidden/>
    <w:unhideWhenUsed/>
    <w:rsid w:val="00283FC6"/>
    <w:pPr>
      <w:widowControl w:val="0"/>
      <w:numPr>
        <w:numId w:val="0"/>
      </w:numPr>
      <w:spacing w:line="240" w:lineRule="auto"/>
      <w:ind w:left="360" w:firstLine="360"/>
      <w:jc w:val="left"/>
    </w:pPr>
    <w:rPr>
      <w:rFonts w:ascii="Times New Roman" w:eastAsia="SimSun" w:hAnsi="Times New Roman"/>
      <w:kern w:val="1"/>
      <w:sz w:val="20"/>
    </w:rPr>
  </w:style>
  <w:style w:type="character" w:customStyle="1" w:styleId="210">
    <w:name w:val="Красная строка 2 Знак1"/>
    <w:uiPriority w:val="99"/>
    <w:semiHidden/>
    <w:rsid w:val="00283FC6"/>
    <w:rPr>
      <w:rFonts w:ascii="TimesET" w:eastAsia="Times New Roman" w:hAnsi="TimesET" w:cs="Times New Roman"/>
      <w:sz w:val="28"/>
      <w:szCs w:val="20"/>
      <w:lang w:eastAsia="ru-RU"/>
    </w:rPr>
  </w:style>
  <w:style w:type="paragraph" w:customStyle="1" w:styleId="a4">
    <w:name w:val="Список_в_таблице"/>
    <w:basedOn w:val="a5"/>
    <w:rsid w:val="00283FC6"/>
    <w:pPr>
      <w:widowControl/>
      <w:numPr>
        <w:numId w:val="9"/>
      </w:numPr>
      <w:shd w:val="clear" w:color="auto" w:fill="FFFFFF"/>
      <w:tabs>
        <w:tab w:val="left" w:pos="245"/>
      </w:tabs>
      <w:suppressAutoHyphens w:val="0"/>
      <w:ind w:left="-39" w:firstLine="39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8">
    <w:name w:val="Без интервала1"/>
    <w:rsid w:val="00283FC6"/>
    <w:rPr>
      <w:rFonts w:eastAsia="Times New Roman"/>
      <w:sz w:val="22"/>
      <w:szCs w:val="22"/>
    </w:rPr>
  </w:style>
  <w:style w:type="character" w:customStyle="1" w:styleId="FontStyle11">
    <w:name w:val="Font Style11"/>
    <w:rsid w:val="00283FC6"/>
    <w:rPr>
      <w:rFonts w:ascii="Times New Roman" w:hAnsi="Times New Roman" w:cs="Times New Roman"/>
      <w:b/>
      <w:bCs/>
      <w:sz w:val="30"/>
      <w:szCs w:val="30"/>
    </w:rPr>
  </w:style>
  <w:style w:type="character" w:customStyle="1" w:styleId="s2">
    <w:name w:val="s2"/>
    <w:basedOn w:val="a6"/>
    <w:rsid w:val="00283FC6"/>
  </w:style>
  <w:style w:type="paragraph" w:customStyle="1" w:styleId="28">
    <w:name w:val="Основной текст (2)"/>
    <w:basedOn w:val="a5"/>
    <w:uiPriority w:val="99"/>
    <w:rsid w:val="00283FC6"/>
    <w:pPr>
      <w:widowControl/>
      <w:shd w:val="clear" w:color="auto" w:fill="FFFFFF"/>
      <w:suppressAutoHyphens w:val="0"/>
      <w:spacing w:after="200" w:line="274" w:lineRule="exact"/>
      <w:ind w:hanging="480"/>
      <w:jc w:val="both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paragraph" w:customStyle="1" w:styleId="Default0">
    <w:name w:val="Default"/>
    <w:rsid w:val="00283FC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9">
    <w:name w:val="Список литературы1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9">
    <w:name w:val="Заголовок №2_"/>
    <w:link w:val="2a"/>
    <w:uiPriority w:val="99"/>
    <w:locked/>
    <w:rsid w:val="00283FC6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2a">
    <w:name w:val="Заголовок №2"/>
    <w:basedOn w:val="a5"/>
    <w:link w:val="29"/>
    <w:uiPriority w:val="99"/>
    <w:rsid w:val="00283FC6"/>
    <w:pPr>
      <w:widowControl/>
      <w:shd w:val="clear" w:color="auto" w:fill="FFFFFF"/>
      <w:suppressAutoHyphens w:val="0"/>
      <w:spacing w:line="245" w:lineRule="exact"/>
      <w:jc w:val="center"/>
      <w:outlineLvl w:val="1"/>
    </w:pPr>
    <w:rPr>
      <w:rFonts w:ascii="Times New Roman" w:eastAsia="Calibri" w:hAnsi="Times New Roman" w:cs="Times New Roman"/>
      <w:b/>
      <w:bCs/>
      <w:kern w:val="0"/>
      <w:sz w:val="21"/>
      <w:szCs w:val="21"/>
      <w:lang w:bidi="ar-SA"/>
    </w:rPr>
  </w:style>
  <w:style w:type="character" w:customStyle="1" w:styleId="affffa">
    <w:name w:val="Основной текст + Полужирный"/>
    <w:uiPriority w:val="99"/>
    <w:rsid w:val="00283FC6"/>
    <w:rPr>
      <w:rFonts w:ascii="Times New Roman" w:hAnsi="Times New Roman" w:cs="Times New Roman" w:hint="default"/>
      <w:b/>
      <w:bCs/>
      <w:sz w:val="21"/>
      <w:szCs w:val="21"/>
      <w:shd w:val="clear" w:color="auto" w:fill="FFFFFF"/>
    </w:rPr>
  </w:style>
  <w:style w:type="character" w:customStyle="1" w:styleId="fontstyle01">
    <w:name w:val="fontstyle01"/>
    <w:basedOn w:val="a6"/>
    <w:rsid w:val="00317099"/>
    <w:rPr>
      <w:rFonts w:ascii="Helvetica" w:hAnsi="Helvetica" w:hint="default"/>
      <w:b w:val="0"/>
      <w:bCs w:val="0"/>
      <w:i w:val="0"/>
      <w:iCs w:val="0"/>
      <w:color w:val="070707"/>
      <w:sz w:val="16"/>
      <w:szCs w:val="16"/>
    </w:rPr>
  </w:style>
  <w:style w:type="character" w:customStyle="1" w:styleId="fontstyle21">
    <w:name w:val="fontstyle21"/>
    <w:basedOn w:val="a6"/>
    <w:rsid w:val="00317099"/>
    <w:rPr>
      <w:rFonts w:ascii="Times-Roman" w:hAnsi="Times-Roman" w:hint="default"/>
      <w:b w:val="0"/>
      <w:bCs w:val="0"/>
      <w:i w:val="0"/>
      <w:iCs w:val="0"/>
      <w:color w:val="070707"/>
      <w:sz w:val="18"/>
      <w:szCs w:val="18"/>
    </w:rPr>
  </w:style>
  <w:style w:type="character" w:customStyle="1" w:styleId="InternetLink">
    <w:name w:val="Internet Link"/>
    <w:basedOn w:val="a6"/>
    <w:uiPriority w:val="99"/>
    <w:rsid w:val="000E4C8D"/>
    <w:rPr>
      <w:rFonts w:cs="Times New Roman"/>
      <w:color w:val="0000FF"/>
      <w:u w:val="single"/>
    </w:rPr>
  </w:style>
  <w:style w:type="paragraph" w:customStyle="1" w:styleId="author">
    <w:name w:val="author"/>
    <w:basedOn w:val="a5"/>
    <w:rsid w:val="000D7A2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24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techbook.ru/book_list.php?str_author=%D0%9B%D0%BE%D0%B1%D0%B0%D0%BD%D0%BE%D0%B2%20%D0%91.%D0%A1." TargetMode="External"/><Relationship Id="rId18" Type="http://schemas.openxmlformats.org/officeDocument/2006/relationships/hyperlink" Target="http://www.urait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techbook.ru/book_list.php?str_author=%D0%93%D0%BE%D1%80%D0%B1%D1%83%D0%BD%D0%BE%D0%B2%20%D0%AE.%D0%9D." TargetMode="External"/><Relationship Id="rId17" Type="http://schemas.openxmlformats.org/officeDocument/2006/relationships/hyperlink" Target="http://www.techbook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ibrary.mirea.ru/books/40622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ary.mirea.ru/books/525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ary.mirea.ru/books/53419" TargetMode="External"/><Relationship Id="rId10" Type="http://schemas.openxmlformats.org/officeDocument/2006/relationships/hyperlink" Target="https://library.mirea.ru/books/1005" TargetMode="External"/><Relationship Id="rId19" Type="http://schemas.openxmlformats.org/officeDocument/2006/relationships/hyperlink" Target="http://www.library.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techbook.ru/book_list.php?str_author=%D0%9A%D1%83%D0%BB%D0%B8%D0%BA%D0%BE%D0%B2%20%D0%93.%D0%92.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81B92-0F52-403D-B675-B73B85446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7841</Words>
  <Characters>44694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52431</CharactersWithSpaces>
  <SharedDoc>false</SharedDoc>
  <HLinks>
    <vt:vector size="6" baseType="variant">
      <vt:variant>
        <vt:i4>72360187</vt:i4>
      </vt:variant>
      <vt:variant>
        <vt:i4>3</vt:i4>
      </vt:variant>
      <vt:variant>
        <vt:i4>0</vt:i4>
      </vt:variant>
      <vt:variant>
        <vt:i4>5</vt:i4>
      </vt:variant>
      <vt:variant>
        <vt:lpwstr>../../../../Den/Downloads/Делопроизводство %5bТекст%5d: Доп. УМО вузов в кач. учебника для вузов / Т.А. Быкова, Л.М. Вялова , Л.В. Санкина. — М.: ИНФРА-М, 2013. — 363 с.. — (Высшее образование: Бакалавриат). 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Семёнова</cp:lastModifiedBy>
  <cp:revision>2</cp:revision>
  <cp:lastPrinted>2018-07-19T15:21:00Z</cp:lastPrinted>
  <dcterms:created xsi:type="dcterms:W3CDTF">2021-11-16T12:39:00Z</dcterms:created>
  <dcterms:modified xsi:type="dcterms:W3CDTF">2021-11-16T12:39:00Z</dcterms:modified>
</cp:coreProperties>
</file>