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283"/>
        <w:gridCol w:w="6754"/>
        <w:gridCol w:w="577"/>
        <w:gridCol w:w="34"/>
      </w:tblGrid>
      <w:tr w:rsidR="008742F0" w:rsidRPr="00A46A04">
        <w:trPr>
          <w:trHeight w:hRule="exact" w:val="352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2F431A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4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8742F0">
        <w:trPr>
          <w:trHeight w:hRule="exact" w:val="352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АРХИТЕКТУРА ВЫЧИСЛИТЕЛЬНЫХ СИСТЕМ</w:t>
            </w:r>
          </w:p>
        </w:tc>
      </w:tr>
      <w:tr w:rsidR="008742F0" w:rsidRPr="00A46A04">
        <w:trPr>
          <w:trHeight w:hRule="exact" w:val="352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2F431A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4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8742F0" w:rsidRPr="00A46A04">
        <w:trPr>
          <w:trHeight w:hRule="exact" w:val="352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2F431A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4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8742F0" w:rsidRPr="00A46A04">
        <w:trPr>
          <w:trHeight w:hRule="exact" w:val="138"/>
        </w:trPr>
        <w:tc>
          <w:tcPr>
            <w:tcW w:w="3119" w:type="dxa"/>
          </w:tcPr>
          <w:p w:rsidR="008742F0" w:rsidRPr="002F431A" w:rsidRDefault="008742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2F0" w:rsidRPr="002F431A" w:rsidRDefault="008742F0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742F0" w:rsidRPr="002F431A" w:rsidRDefault="008742F0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8742F0" w:rsidRPr="002F431A" w:rsidRDefault="008742F0">
            <w:pPr>
              <w:rPr>
                <w:lang w:val="ru-RU"/>
              </w:rPr>
            </w:pPr>
          </w:p>
        </w:tc>
      </w:tr>
      <w:tr w:rsidR="008742F0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742F0">
        <w:trPr>
          <w:trHeight w:hRule="exact" w:val="138"/>
        </w:trPr>
        <w:tc>
          <w:tcPr>
            <w:tcW w:w="3119" w:type="dxa"/>
          </w:tcPr>
          <w:p w:rsidR="008742F0" w:rsidRDefault="008742F0"/>
        </w:tc>
        <w:tc>
          <w:tcPr>
            <w:tcW w:w="285" w:type="dxa"/>
          </w:tcPr>
          <w:p w:rsidR="008742F0" w:rsidRDefault="008742F0"/>
        </w:tc>
        <w:tc>
          <w:tcPr>
            <w:tcW w:w="6805" w:type="dxa"/>
          </w:tcPr>
          <w:p w:rsidR="008742F0" w:rsidRDefault="008742F0"/>
        </w:tc>
        <w:tc>
          <w:tcPr>
            <w:tcW w:w="568" w:type="dxa"/>
            <w:gridSpan w:val="2"/>
          </w:tcPr>
          <w:p w:rsidR="008742F0" w:rsidRDefault="008742F0"/>
        </w:tc>
      </w:tr>
      <w:tr w:rsidR="008742F0" w:rsidRPr="00A46A04">
        <w:trPr>
          <w:trHeight w:hRule="exact" w:val="136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2F431A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«Архитектура вычислительных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8742F0" w:rsidRPr="00A46A04">
        <w:trPr>
          <w:trHeight w:hRule="exact" w:val="138"/>
        </w:trPr>
        <w:tc>
          <w:tcPr>
            <w:tcW w:w="3119" w:type="dxa"/>
          </w:tcPr>
          <w:p w:rsidR="008742F0" w:rsidRPr="002F431A" w:rsidRDefault="008742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2F0" w:rsidRPr="002F431A" w:rsidRDefault="008742F0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742F0" w:rsidRPr="002F431A" w:rsidRDefault="008742F0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8742F0" w:rsidRPr="002F431A" w:rsidRDefault="008742F0">
            <w:pPr>
              <w:rPr>
                <w:lang w:val="ru-RU"/>
              </w:rPr>
            </w:pPr>
          </w:p>
        </w:tc>
      </w:tr>
      <w:tr w:rsidR="008742F0" w:rsidRPr="00A46A0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2F431A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742F0" w:rsidRPr="00A46A04">
        <w:trPr>
          <w:trHeight w:hRule="exact" w:val="82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2F431A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4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системной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инженерии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получения,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передачи,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технологий;</w:t>
            </w:r>
            <w:r w:rsidRPr="002F431A">
              <w:rPr>
                <w:lang w:val="ru-RU"/>
              </w:rPr>
              <w:t xml:space="preserve"> </w:t>
            </w:r>
          </w:p>
        </w:tc>
      </w:tr>
      <w:tr w:rsidR="008742F0" w:rsidRPr="00A46A0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2F431A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4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модернизировать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аппаратное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автоматизированных</w:t>
            </w:r>
            <w:r w:rsidRPr="002F431A">
              <w:rPr>
                <w:lang w:val="ru-RU"/>
              </w:rPr>
              <w:t xml:space="preserve"> </w:t>
            </w: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2F431A">
              <w:rPr>
                <w:lang w:val="ru-RU"/>
              </w:rPr>
              <w:t xml:space="preserve"> </w:t>
            </w:r>
          </w:p>
        </w:tc>
      </w:tr>
      <w:tr w:rsidR="008742F0" w:rsidRPr="00A46A04">
        <w:trPr>
          <w:trHeight w:hRule="exact" w:val="277"/>
        </w:trPr>
        <w:tc>
          <w:tcPr>
            <w:tcW w:w="3119" w:type="dxa"/>
          </w:tcPr>
          <w:p w:rsidR="008742F0" w:rsidRPr="002F431A" w:rsidRDefault="008742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2F0" w:rsidRPr="002F431A" w:rsidRDefault="008742F0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742F0" w:rsidRPr="002F431A" w:rsidRDefault="008742F0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8742F0" w:rsidRPr="002F431A" w:rsidRDefault="008742F0">
            <w:pPr>
              <w:rPr>
                <w:lang w:val="ru-RU"/>
              </w:rPr>
            </w:pPr>
          </w:p>
        </w:tc>
      </w:tr>
      <w:tr w:rsidR="008742F0" w:rsidRPr="00A46A0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2F431A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742F0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742F0" w:rsidRPr="00A46A0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2F431A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методы анализа и синтеза цифровых устройств;</w:t>
            </w:r>
          </w:p>
          <w:p w:rsidR="008742F0" w:rsidRPr="002F431A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инструментальные средства проектирования вычислительных систем</w:t>
            </w:r>
          </w:p>
        </w:tc>
      </w:tr>
      <w:tr w:rsidR="008742F0">
        <w:trPr>
          <w:trHeight w:hRule="exact" w:val="109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2F431A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архитектуру и структурную организацию аппаратно-программных средств вычислительной техники;</w:t>
            </w:r>
          </w:p>
          <w:p w:rsidR="008742F0" w:rsidRPr="002F431A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стандарты, технологии и методы разработки вычислительных систем;</w:t>
            </w:r>
          </w:p>
          <w:p w:rsidR="008742F0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стандарты сетевого взаимодействия</w:t>
            </w:r>
          </w:p>
        </w:tc>
      </w:tr>
      <w:tr w:rsidR="008742F0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742F0" w:rsidRPr="00A46A0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2F431A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и средства системной инженерии в области разработки средств вычислительной техники</w:t>
            </w:r>
          </w:p>
        </w:tc>
      </w:tr>
      <w:tr w:rsidR="008742F0" w:rsidRPr="00A46A0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2F431A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43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составлять требования к операционным и управляющим устройствам, микропрограммам и системным программным модулям</w:t>
            </w:r>
          </w:p>
        </w:tc>
      </w:tr>
      <w:tr w:rsidR="008742F0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742F0" w:rsidRPr="00A46A04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инструментальными средствами разработки систем обработки данных</w:t>
            </w:r>
          </w:p>
        </w:tc>
      </w:tr>
      <w:tr w:rsidR="008742F0" w:rsidRPr="00A46A0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 разработки требований к аппаратному обеспечению вычислительных систем и системным программным модулям</w:t>
            </w:r>
          </w:p>
        </w:tc>
      </w:tr>
      <w:tr w:rsidR="008742F0" w:rsidRPr="00A46A04">
        <w:trPr>
          <w:trHeight w:hRule="exact" w:val="138"/>
        </w:trPr>
        <w:tc>
          <w:tcPr>
            <w:tcW w:w="3119" w:type="dxa"/>
          </w:tcPr>
          <w:p w:rsidR="008742F0" w:rsidRPr="00E60841" w:rsidRDefault="008742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2F0" w:rsidRPr="00E60841" w:rsidRDefault="008742F0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8742F0" w:rsidRPr="00E60841" w:rsidRDefault="008742F0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8742F0" w:rsidRPr="00E60841" w:rsidRDefault="008742F0">
            <w:pPr>
              <w:rPr>
                <w:lang w:val="ru-RU"/>
              </w:rPr>
            </w:pPr>
          </w:p>
        </w:tc>
      </w:tr>
      <w:tr w:rsidR="008742F0" w:rsidRPr="00A46A0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42F0" w:rsidRPr="00E60841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42F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742F0" w:rsidRDefault="008742F0"/>
        </w:tc>
        <w:tc>
          <w:tcPr>
            <w:tcW w:w="738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8742F0">
        <w:trPr>
          <w:trHeight w:hRule="exact" w:val="26"/>
        </w:trPr>
        <w:tc>
          <w:tcPr>
            <w:tcW w:w="3119" w:type="dxa"/>
          </w:tcPr>
          <w:p w:rsidR="008742F0" w:rsidRDefault="008742F0"/>
        </w:tc>
        <w:tc>
          <w:tcPr>
            <w:tcW w:w="285" w:type="dxa"/>
          </w:tcPr>
          <w:p w:rsidR="008742F0" w:rsidRDefault="008742F0"/>
        </w:tc>
        <w:tc>
          <w:tcPr>
            <w:tcW w:w="738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8742F0"/>
        </w:tc>
      </w:tr>
      <w:tr w:rsidR="008742F0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742F0" w:rsidRDefault="008742F0"/>
        </w:tc>
        <w:tc>
          <w:tcPr>
            <w:tcW w:w="738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2F0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8742F0" w:rsidRPr="00A46A04">
        <w:trPr>
          <w:trHeight w:hRule="exact" w:val="26"/>
        </w:trPr>
        <w:tc>
          <w:tcPr>
            <w:tcW w:w="3119" w:type="dxa"/>
          </w:tcPr>
          <w:p w:rsidR="008742F0" w:rsidRPr="00E60841" w:rsidRDefault="008742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42F0" w:rsidRPr="00E60841" w:rsidRDefault="008742F0">
            <w:pPr>
              <w:rPr>
                <w:lang w:val="ru-RU"/>
              </w:rPr>
            </w:pPr>
          </w:p>
        </w:tc>
        <w:tc>
          <w:tcPr>
            <w:tcW w:w="738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2F0" w:rsidRPr="00E60841" w:rsidRDefault="008742F0">
            <w:pPr>
              <w:rPr>
                <w:lang w:val="ru-RU"/>
              </w:rPr>
            </w:pPr>
          </w:p>
        </w:tc>
      </w:tr>
      <w:tr w:rsidR="008742F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742F0" w:rsidRDefault="008742F0"/>
        </w:tc>
        <w:tc>
          <w:tcPr>
            <w:tcW w:w="738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742F0">
        <w:trPr>
          <w:trHeight w:hRule="exact" w:val="26"/>
        </w:trPr>
        <w:tc>
          <w:tcPr>
            <w:tcW w:w="3119" w:type="dxa"/>
          </w:tcPr>
          <w:p w:rsidR="008742F0" w:rsidRDefault="008742F0"/>
        </w:tc>
        <w:tc>
          <w:tcPr>
            <w:tcW w:w="285" w:type="dxa"/>
          </w:tcPr>
          <w:p w:rsidR="008742F0" w:rsidRDefault="008742F0"/>
        </w:tc>
        <w:tc>
          <w:tcPr>
            <w:tcW w:w="738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8742F0"/>
        </w:tc>
      </w:tr>
      <w:tr w:rsidR="008742F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742F0" w:rsidRDefault="008742F0"/>
        </w:tc>
        <w:tc>
          <w:tcPr>
            <w:tcW w:w="738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742F0">
        <w:trPr>
          <w:trHeight w:hRule="exact" w:val="26"/>
        </w:trPr>
        <w:tc>
          <w:tcPr>
            <w:tcW w:w="3119" w:type="dxa"/>
          </w:tcPr>
          <w:p w:rsidR="008742F0" w:rsidRDefault="008742F0"/>
        </w:tc>
        <w:tc>
          <w:tcPr>
            <w:tcW w:w="285" w:type="dxa"/>
          </w:tcPr>
          <w:p w:rsidR="008742F0" w:rsidRDefault="008742F0"/>
        </w:tc>
        <w:tc>
          <w:tcPr>
            <w:tcW w:w="738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8742F0"/>
        </w:tc>
      </w:tr>
      <w:tr w:rsidR="008742F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742F0" w:rsidRDefault="008742F0"/>
        </w:tc>
        <w:tc>
          <w:tcPr>
            <w:tcW w:w="738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742F0">
        <w:trPr>
          <w:trHeight w:hRule="exact" w:val="26"/>
        </w:trPr>
        <w:tc>
          <w:tcPr>
            <w:tcW w:w="3119" w:type="dxa"/>
          </w:tcPr>
          <w:p w:rsidR="008742F0" w:rsidRDefault="008742F0"/>
        </w:tc>
        <w:tc>
          <w:tcPr>
            <w:tcW w:w="285" w:type="dxa"/>
          </w:tcPr>
          <w:p w:rsidR="008742F0" w:rsidRDefault="008742F0"/>
        </w:tc>
        <w:tc>
          <w:tcPr>
            <w:tcW w:w="738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8742F0"/>
        </w:tc>
      </w:tr>
      <w:tr w:rsidR="008742F0">
        <w:trPr>
          <w:trHeight w:hRule="exact" w:val="2740"/>
        </w:trPr>
        <w:tc>
          <w:tcPr>
            <w:tcW w:w="3119" w:type="dxa"/>
          </w:tcPr>
          <w:p w:rsidR="008742F0" w:rsidRDefault="008742F0"/>
        </w:tc>
        <w:tc>
          <w:tcPr>
            <w:tcW w:w="285" w:type="dxa"/>
          </w:tcPr>
          <w:p w:rsidR="008742F0" w:rsidRDefault="008742F0"/>
        </w:tc>
        <w:tc>
          <w:tcPr>
            <w:tcW w:w="6805" w:type="dxa"/>
          </w:tcPr>
          <w:p w:rsidR="008742F0" w:rsidRDefault="008742F0"/>
        </w:tc>
        <w:tc>
          <w:tcPr>
            <w:tcW w:w="568" w:type="dxa"/>
            <w:gridSpan w:val="2"/>
          </w:tcPr>
          <w:p w:rsidR="008742F0" w:rsidRDefault="008742F0"/>
        </w:tc>
      </w:tr>
      <w:tr w:rsidR="008742F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42F0" w:rsidRDefault="008742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742F0" w:rsidRDefault="008742F0"/>
        </w:tc>
      </w:tr>
      <w:tr w:rsidR="00E60841" w:rsidRPr="00A46A04">
        <w:trPr>
          <w:gridAfter w:val="1"/>
          <w:wAfter w:w="34" w:type="dxa"/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E60841">
        <w:trPr>
          <w:gridAfter w:val="1"/>
          <w:wAfter w:w="34" w:type="dxa"/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АРХИТЕКТУРА ПРЕДПРИЯТИЯ</w:t>
            </w:r>
          </w:p>
        </w:tc>
      </w:tr>
      <w:tr w:rsidR="00E60841" w:rsidRPr="00A46A04">
        <w:trPr>
          <w:gridAfter w:val="1"/>
          <w:wAfter w:w="34" w:type="dxa"/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gridAfter w:val="1"/>
          <w:wAfter w:w="34" w:type="dxa"/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gridAfter w:val="1"/>
          <w:wAfter w:w="34" w:type="dxa"/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gridAfter w:val="1"/>
          <w:wAfter w:w="34" w:type="dxa"/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gridAfter w:val="1"/>
          <w:wAfter w:w="34" w:type="dxa"/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gridAfter w:val="1"/>
          <w:wAfter w:w="34" w:type="dxa"/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«Архитектура предприятия»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gridAfter w:val="1"/>
          <w:wAfter w:w="34" w:type="dxa"/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gridAfter w:val="1"/>
          <w:wAfter w:w="34" w:type="dxa"/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gridAfter w:val="1"/>
          <w:wAfter w:w="34" w:type="dxa"/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работами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бизнес-приложений,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автоматизирующих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E60841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gridAfter w:val="1"/>
          <w:wAfter w:w="34" w:type="dxa"/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(модификации)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бизнес-приложений,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автоматизирующих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E60841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gridAfter w:val="1"/>
          <w:wAfter w:w="34" w:type="dxa"/>
          <w:trHeight w:hRule="exact" w:val="277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gridAfter w:val="1"/>
          <w:wAfter w:w="34" w:type="dxa"/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gridAfter w:val="1"/>
          <w:wAfter w:w="34" w:type="dxa"/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gridAfter w:val="1"/>
          <w:wAfter w:w="34" w:type="dxa"/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принципы, методики, концепцию архитектурного подхода к моделированию предприятия для использования в проектах созданиях информационных систем, автоматизирующих одну или несколько задач организационного управления и бизнес-процессы организаций</w:t>
            </w:r>
          </w:p>
        </w:tc>
      </w:tr>
      <w:tr w:rsidR="00E60841" w:rsidRPr="00A46A04">
        <w:trPr>
          <w:gridAfter w:val="1"/>
          <w:wAfter w:w="34" w:type="dxa"/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устройство и компоненты архитектуры предприятия для обеспечения согласованности решений по сопровождению информационных систем, автоматизирующих одну или несколько задач организационного управления и бизнес-процессы организаций</w:t>
            </w:r>
          </w:p>
        </w:tc>
      </w:tr>
      <w:tr w:rsidR="00E60841">
        <w:trPr>
          <w:gridAfter w:val="1"/>
          <w:wAfter w:w="34" w:type="dxa"/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gridAfter w:val="1"/>
          <w:wAfter w:w="34" w:type="dxa"/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методологии и технологии анализа и проектирования архитектуры предприятия для организационной и технологической поддержки проектов создания информационных систем, автоматизирующих одну или несколько задач организационного управления и бизнес-процессы организаций</w:t>
            </w:r>
          </w:p>
        </w:tc>
      </w:tr>
      <w:tr w:rsidR="00E60841" w:rsidRPr="00A46A04">
        <w:trPr>
          <w:gridAfter w:val="1"/>
          <w:wAfter w:w="34" w:type="dxa"/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представления объектов архитектуры предприятия и применять их при создании решений по сопровождению информационных систем, автоматизирующих одну или несколько задач организационного управления и бизнес-процессы организаций</w:t>
            </w:r>
          </w:p>
        </w:tc>
      </w:tr>
      <w:tr w:rsidR="00E60841">
        <w:trPr>
          <w:gridAfter w:val="1"/>
          <w:wAfter w:w="34" w:type="dxa"/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gridAfter w:val="1"/>
          <w:wAfter w:w="34" w:type="dxa"/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организационной поддержки проектов создания информационных систем, автоматизирующих одну или несколько задач организационного управления и бизнес-процессы организаций, посредством моделирования фазы перехода и миграции архитектуры из базового в целевое состояние</w:t>
            </w:r>
          </w:p>
        </w:tc>
      </w:tr>
      <w:tr w:rsidR="00E60841" w:rsidRPr="00A46A04">
        <w:trPr>
          <w:gridAfter w:val="1"/>
          <w:wAfter w:w="34" w:type="dxa"/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артефактов архитектуры предприятия с применением специализированных инструментов и графических нотаций, автоматизирующих одну или несколько задач организационного управления и бизнес-процессы организаций</w:t>
            </w:r>
          </w:p>
        </w:tc>
      </w:tr>
      <w:tr w:rsidR="00E60841" w:rsidRPr="00A46A04">
        <w:trPr>
          <w:gridAfter w:val="1"/>
          <w:wAfter w:w="34" w:type="dxa"/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gridAfter w:val="1"/>
          <w:wAfter w:w="34" w:type="dxa"/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gridAfter w:val="1"/>
          <w:wAfter w:w="34" w:type="dxa"/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gridAfter w:val="1"/>
          <w:wAfter w:w="34" w:type="dxa"/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gridAfter w:val="1"/>
          <w:wAfter w:w="34" w:type="dxa"/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gridAfter w:val="1"/>
          <w:wAfter w:w="34" w:type="dxa"/>
          <w:trHeight w:hRule="exact" w:val="26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gridAfter w:val="1"/>
          <w:wAfter w:w="34" w:type="dxa"/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gridAfter w:val="1"/>
          <w:wAfter w:w="34" w:type="dxa"/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gridAfter w:val="1"/>
          <w:wAfter w:w="34" w:type="dxa"/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60841" w:rsidRPr="00A46A04">
        <w:trPr>
          <w:gridAfter w:val="1"/>
          <w:wAfter w:w="34" w:type="dxa"/>
          <w:trHeight w:hRule="exact" w:val="26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gridAfter w:val="1"/>
          <w:wAfter w:w="34" w:type="dxa"/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60841">
        <w:trPr>
          <w:gridAfter w:val="1"/>
          <w:wAfter w:w="34" w:type="dxa"/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gridAfter w:val="1"/>
          <w:wAfter w:w="34" w:type="dxa"/>
          <w:trHeight w:hRule="exact" w:val="1117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gridAfter w:val="1"/>
          <w:wAfter w:w="34" w:type="dxa"/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567"/>
      </w:tblGrid>
      <w:tr w:rsidR="00E60841" w:rsidRPr="00A46A04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ГИБКОЕ УПРАВЛЕНИЕ ПРОЕКТАМИ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10207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10207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«Гибкое управление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10207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60841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E60841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E60841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10207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Инструменты и методы разработки концепции проекта в гибких средах в рамках обозначенной проблемы, а также гибкие методы планирования реализации проекта с учетом возможных рисков его реализации и возможностей их устранения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формирования стратегии командной работы проекта, реализуемого с помощью гибкой методологии, а также методы отбора членов проектных команд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Практики гибких методов управления проектами, принципы и методы контроля и управления отклонениями проекта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и возможности гибкого управления проектами в системе других подходов и методов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методы руководства командой проекта, реализуемого с помощью гибкой методологии, а также инструменты разрешения противоречий в команде проекта на основе учета интересов всех ее участников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стратегию командной работы для проекта, реализуемого с помощью гибкой методологии, осуществлять отбор членов проектных команд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руководство командой проекта, при этом эффективно разрешать противоречия в команде проекта на основе учета интересов всех ее участников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разные практики управления проектами, определять и анализировать отклонения их реализации, а также оценивать и повышать эффективность процесса реализации проекта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спринты проекта, определять приоритеты пользовательских историй и оценивать сроки решения задач в проекте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Концептуально подходить к анализу проблемные ситуаций на основе гибкого управления проектами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проблемной ситуации в рамках методологии гибкого управления проектами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руководства командой проекта, реализуемого с помощью гибкой методологии, а также инструментами разрешения противоречий в команде проекта на основе учета интересов всех ее участников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мониторинга хода реализации проекта, оценки производительности работы команды и их использования в корректировке плана реализации проекта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формирования бэклога и ресурсного планирования проекта</w:t>
            </w:r>
          </w:p>
        </w:tc>
      </w:tr>
      <w:tr w:rsidR="00E60841" w:rsidRPr="00A46A04">
        <w:trPr>
          <w:trHeight w:hRule="exact" w:val="527"/>
        </w:trPr>
        <w:tc>
          <w:tcPr>
            <w:tcW w:w="10207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221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</w:tbl>
    <w:p w:rsidR="00E60841" w:rsidRPr="00E60841" w:rsidRDefault="00E60841">
      <w:pPr>
        <w:rPr>
          <w:sz w:val="0"/>
          <w:szCs w:val="0"/>
          <w:lang w:val="ru-RU"/>
        </w:rPr>
      </w:pPr>
      <w:r w:rsidRPr="00E60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6782"/>
        <w:gridCol w:w="579"/>
      </w:tblGrid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формирования стратегии командной работы, а также отбора членов команды проекта, реализуемого с помощью гибкой методологии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12311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ДЕЛОВЫЕ КОММУНИКАЦИИ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«Деловые коммуникации»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E60841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вопросы организации работы команды</w:t>
            </w:r>
          </w:p>
        </w:tc>
      </w:tr>
      <w:tr w:rsidR="00E608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командной работы</w:t>
            </w:r>
          </w:p>
        </w:tc>
      </w:tr>
      <w:tr w:rsidR="00E608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стратегии командной работы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принимать решения с целью улучшения организации работы команды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разрешать противоречия на основе учёта интереса всех сторон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и разрабатывать подходящую стратегию командной работы и на ее основании достигать наивысших результатов работы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коллегиальных решений</w:t>
            </w:r>
          </w:p>
        </w:tc>
      </w:tr>
      <w:tr w:rsidR="00E608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организации командной работы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стратегии, навыками отбора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4334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284"/>
        <w:gridCol w:w="6780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ИНТЕЛЛЕКТУАЛЬНЫЕ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«Интеллектуальные системы и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оригинальные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средства,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E60841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современный уровень и направления развития моделей, методов  интеллектуальных информационных систем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различными моделями представления знаний и обосновывать выбор той или иной модели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6067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ИНФОРМАТИЗАЦИЯ ОРГАНИЗАЦИЙ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«Информатизация организаций»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работами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бизнес-приложений,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автоматизирующих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E60841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(модификации)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бизнес-приложений,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автоматизирующих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E60841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инструменты и методы решения задач организационного управления и анализа бизнес-процессов хозяйствующих субъектов и государственных структур для последующей автоматизации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инструменты и методы поддержки  работ по сопровождению информационных систем, автоматизирующих задачи организационного управления и бизнес-процессы организаций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решаемые задачи в рамках процесса сопровождения информационных систем, автоматизирующих задачи организационного управления и бизнес-процессы организаций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программные средства для управления и анализа бизнес-процессов хозяйствующих субъектов и государственных структур для последующей автоматизации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программные средства для поддержки  работ по сопровождению информационных систем, автоматизирующих задачи организационного управления и бизнес-процессы организаций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организовывать процесс сопровождения информационных систем, автоматизирующих задачи организационного управления и бизнес-процессы организаций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описания информационной технологии управления и анализа бизнес- процессов хозяйствующих субъектов и государственных структур для последующей автоматизации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описания информационной технологии поддержки  работ по сопровождению информационных систем, автоматизирующих задачи организационного управления и бизнес-процессы организаций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описания информационной технологии управления работами по сопровождению информационных систем, автоматизирующих задачи организационного управления и бизнес-процессы организаций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1073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284"/>
        <w:gridCol w:w="6780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ИНФОРМАЦИОННАЯ БЕЗОПАСНОСТЬ ИНТЕЛЛЕКТУАЛЬНЫХ СИСТЕМ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«Информационная безопасность интеллектуальных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60841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идентификации проблемы и разработки стратегии решения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исследования угроз информации, выбора методов обеспечения информационной безопасности на основе системного подхода и интеллектуальных технологий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достоверность данных и источников информации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проблемной ситуации защиты интеллектуальных информационных систем, в том числе на основе интеллектуальных технологий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виды, модели обработки информации, методы адаптации интеллектуальных систем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анализа проблемной ситуации защиты интеллектуальных информационных систем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4919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284"/>
        <w:gridCol w:w="6780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 w:rsidRPr="00A46A04">
        <w:trPr>
          <w:trHeight w:hRule="exact" w:val="6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E60841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документации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профессиональную лексику и базовую грамматикку для устного и письменного общения на иностранном языке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разные виды деловой документации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деловой переписки на иностранном языке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4321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284"/>
        <w:gridCol w:w="6780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 w:rsidRPr="00A46A04">
        <w:trPr>
          <w:trHeight w:hRule="exact" w:val="6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документации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профессиональную лексику и базовую грамматикку для устного и письменного общения на иностранном языке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разные виды деловой документации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деловой переписки на иностранном языке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4321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284"/>
        <w:gridCol w:w="6780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 w:rsidRPr="00A46A04">
        <w:trPr>
          <w:trHeight w:hRule="exact" w:val="6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документации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профессиональную лексику и базовую грамматикку для устного и письменного общения на иностранном языке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разные виды деловой документации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деловой переписки на иностранном языке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4321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6782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ЛОГИКА И МЕТОДОЛОГИЯ НАУКИ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«Логика и методология науки»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методов науки, системный и междисциплинарный подходы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основы работы с научной информацией для определения пробелов в информации, необходимой для решения проблемной ситуации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методологию научного познания и логику научного исследования для определения места проблемной ситуации в структуре научного исследования.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знание о системном и междисциплинарном подходах для разработки и содержательной аргументации стратегии решения проблемной ситуации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анализировать информацию в процессе поиска достоверных источников для решения проблемной ситуации.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знание о методологии научного познания для анализа проблемной ситуации как системы с целью выявления ее составляющих и связей между ними.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и содержательной аргументации стратегии решения проблемной ситуации на основе системного и междисциплинарного подходов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критической оценки надежности источников информации на основе знаний о научной рациональности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знаний методологии научного познания для анализа проблемной ситуации как системы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440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6782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МАШИННОЕ ОБУЧЕНИЕ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«Машинное обучение»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оригинальные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 представления и описания технологий машинного обучения для работы по обеспечению информационных хранилищ, баз знаний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предметной области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баз знаний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5774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И АЛГОРИТМЫ ПРИНЯТИЯ УПРАВЛЕНЧЕСКИХ РЕШЕНИЙ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и алгоритмы принятия управленческих решений»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(модификации)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бизнес-приложений,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алгоритмы принятия решений для последующей автоматизации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 анализа и способы их применения в принятии управленческих  решений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инструменты и методы принтяия решений для решения задач управления и анализа бизнес-процессов хозяйствующих субъектов и государственных структур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и алгоритмы анализа данных в решений управленческих задач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выбора методов и инструментов для решения задач организационного управления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средствами поддержки принятия решений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4633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 ИНФОРМАЦИОННЫХ ПРОЦЕССОВ И СИСТЕМ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 информационных процессов и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исследований;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решений;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приобретать,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естественнонаучные,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незнакомой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междисциплинарном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контексте;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математические модели, классификацию моделей, средства реализации математических моделей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сложных систем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теории моделирования, построение моделей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и экспериментального исследования объектов профессиональной деятельности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использование математических моделей процессов и объектов, проблемы обеспечения точности и достоверности результатов компьютерного моделирования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математические модели процессов и объектов при решении задач анализа и синтеза сложных систем, в том числе распределенных информационных систем и систем поддержки принятия решений</w:t>
            </w:r>
          </w:p>
        </w:tc>
      </w:tr>
      <w:tr w:rsidR="00E60841" w:rsidRPr="00A46A0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математические модели процессов и объектов при решении задач анализа и синтеза сложных систем, в том числе распределенных информационных систем и систем поддержки принятия решений, проводить анализ результатов экспериментов, оценку точности и достоверности результатов компьютерного моделирования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математические модели и методы в своей профессиональной деятельности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математические модели и методы для решения практических задач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 применять методы теоретического и экспериментального исследования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выбирать и применять методы теоретического и экспериментального исследования, необходимые для решения профессиональных задач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математических моделей процессов и объектов при решении задач анализа и синтеза сложных систем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методами реализации математических моделей для решения нестандартных задач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математических моделей и методов для решения практических задач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сложных  систем, в том числе распределенных информационных систем и систем поддержки принятия решений, методами управления машинными экспериментами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5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6783"/>
        <w:gridCol w:w="579"/>
      </w:tblGrid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13895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приобретать,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естественнонаучные,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незнакомой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междисциплинарном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контексте;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мониторинга хода реализации бизнес-процессов проекта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бизнес-процессов проекта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инструментальными средствами моделирования, анализа и оптимизации бизнес- процессов предприятия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мониторинга за проектом и внесения корректик в план его реализации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741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6782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НАУЧНАЯ ПУБЛИЦИСТИКА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«Научная публицистика»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главное,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структурировать,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обоснованными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выводами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рекомендациями;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научной коммуникации как формы профессионального общения в научном сообществе; нормы и ценности научного сообщества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основы, методы и формы представления профессиональной информации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работы с научной информацией, структуру научного знания и основные концепции развития науки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коммуникации науки и общества с учетом разнообразия социокультурных и мировоззренческих ценностей общества; основы социальной ответственности ученого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анализировать научную информацию и выделять достоверные источники научной информации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профессиональную информацию в различных формах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коммуникации науки и общества с учетом разнообразия социокультурных и мировоззренческих ценностей общества и социальной ответственности ученого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представления профессиональной информации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задач коммуникации науки и общества с учетом разнообразия социокультурных и мировоззренческих ценностей общества и социальной ответственности ученого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задач профессиональной коммуникации в научном сообществе на основе норм и ценностей научного сообщества с учетом особенностей культуры различных социальных групп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критической оценки надежности источников научной информации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48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АНАЛИТИЧЕСКОЙ РАБОТЫ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аналитической работы»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(модификации)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бизнес-приложений,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аналитических решений, представленные на рынке; роль и место информационно- аналитических систем в управлении предприятием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Назначение систем углубленной аналитики данных; назначение систем бизнес-аналитики; назначение систем медиа-аналитики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аналитических решений в соответствии с потребностями организации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решении аналитических задач; выбирать инструменты визуализации данных для анализа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лидеров рынка аналитических решений; навыками принятия эффективных проектных решений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современных инструментальных средств для решения задач интеллектуального анализа данных; навыками применения современных инструментальных средств для решения задач интеллектуального анализа данных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3281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284"/>
        <w:gridCol w:w="6780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 w:rsidRPr="00A46A04">
        <w:trPr>
          <w:trHeight w:hRule="exact" w:val="99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на основе самооценки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типы коммуникативных барьеров в межкультурном взаимодействии при осуществлении добровольческой (волонтёрской) деятельности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на основе самооценки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возможные причины коммуникативных барьеров в межкультурном взаимодействии при осуществлении добровольческой (волонтёрской) деятельности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 на основе самооценки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преодоления коммуникативных барьеров в межкультурном взаимодействии в этическом и философском контексте при осуществлении добровольческой (волонтёрской) деятельности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457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284"/>
        <w:gridCol w:w="6780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 w:rsidRPr="00A46A04">
        <w:trPr>
          <w:trHeight w:hRule="exact" w:val="6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ПРАВОВОЕ РЕГУЛИРОВАНИЕ СФЕРЫ ИСКУССТВЕННОГО ИНТЕЛЛЕКТА И ИНТЕЛЛЕКТУАЛЬНОЙ СОБСТВЕННОСТИ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«Правовое регулирование сферы искусственного интеллекта и интеллектуальной собственности»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анализа проблемной ситуации как системы, выявляя ее составляющие и связи между ними.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проблемную ситуацию как систему, выявляя ее составляющие и связи между ними.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сбора, анализа и обработки информации о проблемной ситуации как системы, выявляя ее составляющие и связи между ними.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490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567"/>
      </w:tblGrid>
      <w:tr w:rsidR="00E60841" w:rsidRPr="00A46A04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ПРОГРАММНАЯ ИНЖЕНЕРИЯ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10207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10207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«Программная инженерия»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10207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модернизировать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аппаратное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разработкой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проектов.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технологий;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10207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средства для эффективного управления разработкой программных средств и проектов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алгоритмов, принципы их построения и методы алгоритмизации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регламент процесса разработки и ввода в эксплуатацию программной системы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программирования, основные языки программирования и работы с базами данных, операционные системы и оболочки, современные программные среды разработки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жизненный цикли компонент программного обеспечения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требования к программному обеспечению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описывать требования к программному обеспечению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компьютерные программы, пригодные для практического применения в области информационных систем и технологий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описывать меры по управлению разработкой программных средств и проектов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проектирование процесса разработки  компоненент информационной системы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 методы управления разработкой программных средств и проектов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алгоритмизации для разработки алгоритмов и программ, пригодных для практического применения в области информационных систем и технологий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инструментами и методами для эффективного управления разработкой программных средств и проектов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управления разработкой программных средств и проектов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проектирования процесса разработки компонент информационных систем</w:t>
            </w:r>
          </w:p>
        </w:tc>
      </w:tr>
      <w:tr w:rsidR="00E6084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профессиональной терминологией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программирования, отладки и тестирования программ, пригодных для практического применения в области информационных систем и технологий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алгоритмов для разработки программ, пригодных для практического применения в области информационных систем и технологий</w:t>
            </w:r>
          </w:p>
        </w:tc>
      </w:tr>
      <w:tr w:rsidR="00E60841" w:rsidRPr="00A46A04">
        <w:trPr>
          <w:trHeight w:hRule="exact" w:val="138"/>
        </w:trPr>
        <w:tc>
          <w:tcPr>
            <w:tcW w:w="10207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 w:rsidRPr="00A46A04">
        <w:trPr>
          <w:trHeight w:hRule="exact" w:val="285"/>
        </w:trPr>
        <w:tc>
          <w:tcPr>
            <w:tcW w:w="10207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221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Pr="00A46A04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E60841" w:rsidRPr="00A46A04" w:rsidRDefault="00E60841">
            <w:pPr>
              <w:rPr>
                <w:lang w:val="ru-RU"/>
              </w:rPr>
            </w:pPr>
          </w:p>
        </w:tc>
      </w:tr>
    </w:tbl>
    <w:p w:rsidR="00E60841" w:rsidRPr="00A46A04" w:rsidRDefault="00E60841">
      <w:pPr>
        <w:rPr>
          <w:sz w:val="0"/>
          <w:szCs w:val="0"/>
          <w:lang w:val="ru-RU"/>
        </w:rPr>
      </w:pPr>
      <w:r w:rsidRPr="00A46A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6783"/>
        <w:gridCol w:w="579"/>
      </w:tblGrid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13591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4"/>
        <w:gridCol w:w="6781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 ХРАНИЛИЩ ДАННЫХ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«Проектирование хранилищ данных»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(модификации)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бизнес-приложений,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автоматизирующих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E60841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возможные варианты структуры постреляционных хранилищ, а также предпосылки к их выбору и релизу в разных предметных областях хозяйственной деятельности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возможные варианты структуры реляционных хранилищ, а также предпосылки к их выбору и релизу в разных предметных областях хозяйственной деятельности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строить физическую модель документных постреляционных хранилищ данных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строить логическую и физическую модель реляционных хранилищ данных в вариациях Кимбалл и Инмон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 обеспечением постреляционных СУБД на уровне создания и управления хранилищами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mongoDB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 обеспечением реляционных СУБД на уровне создания и управления хранилищами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4107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6782"/>
        <w:gridCol w:w="579"/>
      </w:tblGrid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60841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РЕИНЖИНИРИНГ БИЗНЕС-ПРОЦЕССОВ ОРГАНИЗАЦИЙ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E60841" w:rsidRPr="00A46A04">
        <w:trPr>
          <w:trHeight w:hRule="exact" w:val="3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60841">
        <w:trPr>
          <w:trHeight w:hRule="exact" w:val="138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 w:rsidRPr="00A46A04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«Реинжиниринг бизнес-процессов организаций»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(модификации)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бизнес-приложений,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автоматизирующих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E60841">
              <w:rPr>
                <w:lang w:val="ru-RU"/>
              </w:rPr>
              <w:t xml:space="preserve"> 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E60841">
              <w:rPr>
                <w:lang w:val="ru-RU"/>
              </w:rPr>
              <w:t xml:space="preserve"> </w:t>
            </w:r>
          </w:p>
        </w:tc>
      </w:tr>
      <w:tr w:rsidR="00E60841" w:rsidRPr="00A46A04">
        <w:trPr>
          <w:trHeight w:hRule="exact" w:val="277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60841" w:rsidRPr="00A46A0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сущность бизнес-процесса и процессного подхода в организации, назначение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</w:t>
            </w: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-систем; классификации бизнес-процессов и способы представления бизнес-процессов; сущность реинжиниринга бизнес-процессов хозяйствующих субъектов и государственных структур, порядок отбора бизнес-процессов для реинжиниринга; методы и инструменты анализа бизнес-процессов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60841" w:rsidRPr="00A46A0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применять способы представления бизнес-процессов, методы и инструменты анализа бизнес-процессов организации</w:t>
            </w:r>
          </w:p>
        </w:tc>
      </w:tr>
      <w:tr w:rsidR="00E6084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60841" w:rsidRPr="00A46A0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выбора методов и инструментов анализа бизнес-процессов организации</w:t>
            </w:r>
          </w:p>
        </w:tc>
      </w:tr>
      <w:tr w:rsidR="00E60841" w:rsidRPr="00A46A04">
        <w:trPr>
          <w:trHeight w:hRule="exact" w:val="138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 w:rsidRPr="00A46A04">
        <w:trPr>
          <w:trHeight w:hRule="exact" w:val="5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 w:rsidRPr="00A46A0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60841" w:rsidRPr="00A46A04">
        <w:trPr>
          <w:trHeight w:hRule="exact" w:val="26"/>
        </w:trPr>
        <w:tc>
          <w:tcPr>
            <w:tcW w:w="3119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841" w:rsidRPr="00E60841" w:rsidRDefault="00E60841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Pr="00E60841" w:rsidRDefault="00E60841">
            <w:pPr>
              <w:rPr>
                <w:lang w:val="ru-RU"/>
              </w:rPr>
            </w:pPr>
          </w:p>
        </w:tc>
      </w:tr>
      <w:tr w:rsidR="00E6084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60841">
        <w:trPr>
          <w:trHeight w:hRule="exact" w:val="26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/>
        </w:tc>
      </w:tr>
      <w:tr w:rsidR="00E60841">
        <w:trPr>
          <w:trHeight w:hRule="exact" w:val="5233"/>
        </w:trPr>
        <w:tc>
          <w:tcPr>
            <w:tcW w:w="3119" w:type="dxa"/>
          </w:tcPr>
          <w:p w:rsidR="00E60841" w:rsidRDefault="00E60841"/>
        </w:tc>
        <w:tc>
          <w:tcPr>
            <w:tcW w:w="285" w:type="dxa"/>
          </w:tcPr>
          <w:p w:rsidR="00E60841" w:rsidRDefault="00E60841"/>
        </w:tc>
        <w:tc>
          <w:tcPr>
            <w:tcW w:w="6805" w:type="dxa"/>
          </w:tcPr>
          <w:p w:rsidR="00E60841" w:rsidRDefault="00E60841"/>
        </w:tc>
        <w:tc>
          <w:tcPr>
            <w:tcW w:w="568" w:type="dxa"/>
          </w:tcPr>
          <w:p w:rsidR="00E60841" w:rsidRDefault="00E60841"/>
        </w:tc>
      </w:tr>
      <w:tr w:rsidR="00E6084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841" w:rsidRDefault="00E608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60841" w:rsidRDefault="00E60841"/>
        </w:tc>
      </w:tr>
    </w:tbl>
    <w:p w:rsidR="00E60841" w:rsidRDefault="00E6084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6782"/>
        <w:gridCol w:w="579"/>
      </w:tblGrid>
      <w:tr w:rsidR="00A46A04" w:rsidRPr="00A46A0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практики</w:t>
            </w:r>
          </w:p>
        </w:tc>
      </w:tr>
      <w:tr w:rsidR="00A46A0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A46A04" w:rsidRPr="00A46A0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A46A04" w:rsidRPr="00A46A0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A46A04" w:rsidRPr="00A46A04">
        <w:trPr>
          <w:trHeight w:hRule="exact" w:val="138"/>
        </w:trPr>
        <w:tc>
          <w:tcPr>
            <w:tcW w:w="3403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</w:tr>
      <w:tr w:rsidR="00A46A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ПРАКТИКИ</w:t>
            </w:r>
          </w:p>
        </w:tc>
      </w:tr>
      <w:tr w:rsidR="00A46A04">
        <w:trPr>
          <w:trHeight w:hRule="exact" w:val="138"/>
        </w:trPr>
        <w:tc>
          <w:tcPr>
            <w:tcW w:w="3403" w:type="dxa"/>
          </w:tcPr>
          <w:p w:rsidR="00A46A04" w:rsidRDefault="00A46A04"/>
        </w:tc>
        <w:tc>
          <w:tcPr>
            <w:tcW w:w="6805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 w:rsidRPr="00A46A0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«Преддипломная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A46A04" w:rsidRPr="00A46A04">
        <w:trPr>
          <w:trHeight w:hRule="exact" w:val="138"/>
        </w:trPr>
        <w:tc>
          <w:tcPr>
            <w:tcW w:w="3403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</w:tr>
      <w:tr w:rsidR="00A46A04" w:rsidRPr="00A46A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работами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бизнес-приложений,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(модификации)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бизнес-приложений,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автоматизирующих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A46A04" w:rsidRPr="00A46A04">
        <w:trPr>
          <w:trHeight w:hRule="exact" w:val="277"/>
        </w:trPr>
        <w:tc>
          <w:tcPr>
            <w:tcW w:w="3403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</w:tr>
      <w:tr w:rsidR="00A46A04" w:rsidRPr="00A46A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A46A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обеспечивать организационную и технологическую поддержку проектов создания бизнес- приложений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 использовать инструменты и методы решения одной или нескольких задач организационного управления и анализа бизнес-процессов организаций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решения по сопровождению бизнес-приложений, автоматизирующих одну или несколько задач организационного управления и бизнес-процессы организаций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обеспечивать организационную и технологическую поддержку работ по сопровождению бизнес- приложений</w:t>
            </w:r>
          </w:p>
        </w:tc>
      </w:tr>
      <w:tr w:rsidR="00A46A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инструментами и методами решения одной или нескольких задач организационного управления и анализа бизнес-процессов организаций</w:t>
            </w:r>
          </w:p>
        </w:tc>
      </w:tr>
      <w:tr w:rsidR="00A46A04" w:rsidRPr="00A46A04">
        <w:trPr>
          <w:trHeight w:hRule="exact" w:val="138"/>
        </w:trPr>
        <w:tc>
          <w:tcPr>
            <w:tcW w:w="3403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</w:tr>
      <w:tr w:rsidR="00A46A04" w:rsidRPr="00A46A04">
        <w:trPr>
          <w:trHeight w:hRule="exact" w:val="30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A46A04" w:rsidRPr="00A46A04">
        <w:trPr>
          <w:trHeight w:hRule="exact" w:val="112"/>
        </w:trPr>
        <w:tc>
          <w:tcPr>
            <w:tcW w:w="3403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разработкой и внедрением бизнес-приложений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4283"/>
        </w:trPr>
        <w:tc>
          <w:tcPr>
            <w:tcW w:w="3403" w:type="dxa"/>
          </w:tcPr>
          <w:p w:rsidR="00A46A04" w:rsidRDefault="00A46A04"/>
        </w:tc>
        <w:tc>
          <w:tcPr>
            <w:tcW w:w="6805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46A04" w:rsidRDefault="00A46A04"/>
        </w:tc>
      </w:tr>
    </w:tbl>
    <w:p w:rsidR="00A46A04" w:rsidRDefault="00A46A0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567"/>
      </w:tblGrid>
      <w:tr w:rsidR="00A46A04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практики</w:t>
            </w:r>
          </w:p>
        </w:tc>
      </w:tr>
      <w:tr w:rsidR="00A46A04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A46A04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09.04.02 Информационные системы и технологии</w:t>
            </w:r>
          </w:p>
        </w:tc>
      </w:tr>
      <w:tr w:rsidR="00A46A04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разработкой и внедрением бизнес-приложений</w:t>
            </w:r>
          </w:p>
        </w:tc>
      </w:tr>
      <w:tr w:rsidR="00A46A04">
        <w:trPr>
          <w:trHeight w:hRule="exact" w:val="138"/>
        </w:trPr>
        <w:tc>
          <w:tcPr>
            <w:tcW w:w="10207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ПРАКТИКИ</w:t>
            </w:r>
          </w:p>
        </w:tc>
      </w:tr>
      <w:tr w:rsidR="00A46A04">
        <w:trPr>
          <w:trHeight w:hRule="exact" w:val="138"/>
        </w:trPr>
        <w:tc>
          <w:tcPr>
            <w:tcW w:w="10207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«Технологическая (проектно-технологическая)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A46A04">
        <w:trPr>
          <w:trHeight w:hRule="exact" w:val="138"/>
        </w:trPr>
        <w:tc>
          <w:tcPr>
            <w:tcW w:w="10207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A46A0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систем;</w:t>
            </w:r>
            <w:r>
              <w:t xml:space="preserve"> </w:t>
            </w:r>
          </w:p>
        </w:tc>
      </w:tr>
      <w:tr w:rsidR="00A46A0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технологий;</w:t>
            </w:r>
            <w:r>
              <w:t xml:space="preserve"> 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проектов.</w:t>
            </w:r>
            <w:r>
              <w:t xml:space="preserve"> </w:t>
            </w:r>
          </w:p>
        </w:tc>
      </w:tr>
      <w:tr w:rsidR="00A46A0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рекомендациями;</w:t>
            </w:r>
            <w:r>
              <w:t xml:space="preserve"> </w:t>
            </w:r>
          </w:p>
        </w:tc>
      </w:tr>
      <w:tr w:rsidR="00A46A0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незнакомой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контексте;</w:t>
            </w:r>
            <w:r>
              <w:t xml:space="preserve"> </w:t>
            </w:r>
          </w:p>
        </w:tc>
      </w:tr>
      <w:tr w:rsidR="00A46A0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решений;</w:t>
            </w:r>
            <w:r>
              <w:t xml:space="preserve"> </w:t>
            </w:r>
          </w:p>
        </w:tc>
      </w:tr>
      <w:tr w:rsidR="00A46A04">
        <w:trPr>
          <w:trHeight w:hRule="exact" w:val="277"/>
        </w:trPr>
        <w:tc>
          <w:tcPr>
            <w:tcW w:w="10207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A46A04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искать и анализировать профессиональную научно-техническую информацию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представлять найденную информацию по теме исследования в виде аналитических отчетов и обзоров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собирать и описывать требования к программному и аппаратному обеспечению бизнес- приложений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объекты предметной области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современных информационно-коммуникационных технологий для решения профессиональных задач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разрабатывать оригинальные программные средства (бизнес-приложения) для решения профессиональных задач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описывать объекты и процессы в виде математических моделей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комплекс работ по разработке программных средств и проектов на всех этапах жизненного цикла ИС с учетом временных и ресурсных ограничений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инструменты и методы для управления проектами разработки бизнес-приложений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компоненты бизнес-приложений</w:t>
            </w:r>
          </w:p>
        </w:tc>
      </w:tr>
      <w:tr w:rsidR="00A46A04">
        <w:trPr>
          <w:trHeight w:hRule="exact" w:val="242"/>
        </w:trPr>
        <w:tc>
          <w:tcPr>
            <w:tcW w:w="10207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10221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46A04" w:rsidRDefault="00A46A04"/>
        </w:tc>
      </w:tr>
    </w:tbl>
    <w:p w:rsidR="00A46A04" w:rsidRDefault="00A46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6782"/>
        <w:gridCol w:w="579"/>
      </w:tblGrid>
      <w:tr w:rsid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выбирать методы и средства для получения, передачи, хранения, переработки и представления информации посредством информационных систем и бизнес-приложений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и средства для получения, передачи, хранения, переработки и представления информации посредством бизнес-приложений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концепцию проекта с учетом анализа альтернативных вариантов его реализации, определять целевые этапы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контроль основных показателей проекта, корректировать отклонения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 групповых и организационных коммуникаций при подготовке и выполнении проекта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задачи членам команды для достижения поставленной цели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эффективные стили руководства командой для достижения поставленной цели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математические, естесственнонаучные, социально-экономические и профессиональные знания для решения профессиональных задач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объяснить цели и сформулировать задачи, связанные с подготовкой и реализацией проекта</w:t>
            </w:r>
          </w:p>
        </w:tc>
      </w:tr>
      <w:tr w:rsidR="00A46A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результатов использования математических моделей процессов информационных систем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проектной деятельности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обоснования выбора методов и средств для получения, передачи, хранения, переработки и представления информации посредством информационных систем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 проблем и постановки целей проектной деятельности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комплекса работ по разработке программных средств и проектов на всех этапах жизненного цикла ИС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и методами управления проектами разработки бизнес-приложений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информационно-коммуникационными технологиями, инструментальными средами, программно-техническими платформами для решения профессиональных задач</w:t>
            </w:r>
          </w:p>
        </w:tc>
      </w:tr>
      <w:tr w:rsidR="00A46A0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проектирования алгоритмического и программного обеспечения для решения профессиональных задач, в том числе с использованием современных интеллектуальных технологий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теоретического и экспериментального исследования объектов предметной области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управления коллективом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сбора и анализа требований к бизнес-приложению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контроля проектной деятельности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анализа, проектирования и организации межличностных, групповых и организационных коммуникаций в команде для достижения поставленной цели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 и анализа профессиональной научно-технической информации</w:t>
            </w:r>
          </w:p>
        </w:tc>
      </w:tr>
      <w:tr w:rsidR="00A46A04">
        <w:trPr>
          <w:trHeight w:hRule="exact" w:val="138"/>
        </w:trPr>
        <w:tc>
          <w:tcPr>
            <w:tcW w:w="3403" w:type="dxa"/>
          </w:tcPr>
          <w:p w:rsidR="00A46A04" w:rsidRDefault="00A46A04"/>
        </w:tc>
        <w:tc>
          <w:tcPr>
            <w:tcW w:w="6805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30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ПРАКТИКИ В СТРУКТУРЕ ОБРАЗОВАТЕЛЬНОЙ ПРОГРАММЫ</w:t>
            </w:r>
          </w:p>
        </w:tc>
      </w:tr>
      <w:tr w:rsidR="00A46A04">
        <w:trPr>
          <w:trHeight w:hRule="exact" w:val="112"/>
        </w:trPr>
        <w:tc>
          <w:tcPr>
            <w:tcW w:w="3403" w:type="dxa"/>
          </w:tcPr>
          <w:p w:rsidR="00A46A04" w:rsidRDefault="00A46A04"/>
        </w:tc>
        <w:tc>
          <w:tcPr>
            <w:tcW w:w="6805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разработкой и внедрением бизнес-приложений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952"/>
        </w:trPr>
        <w:tc>
          <w:tcPr>
            <w:tcW w:w="3403" w:type="dxa"/>
          </w:tcPr>
          <w:p w:rsidR="00A46A04" w:rsidRDefault="00A46A04"/>
        </w:tc>
        <w:tc>
          <w:tcPr>
            <w:tcW w:w="6805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46A04" w:rsidRDefault="00A46A04"/>
        </w:tc>
      </w:tr>
    </w:tbl>
    <w:p w:rsidR="00A46A04" w:rsidRDefault="00A46A0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567"/>
      </w:tblGrid>
      <w:tr w:rsidR="00A46A04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практики</w:t>
            </w:r>
          </w:p>
        </w:tc>
      </w:tr>
      <w:tr w:rsidR="00A46A04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A46A04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09.04.02 Информационные системы и технологии</w:t>
            </w:r>
          </w:p>
        </w:tc>
      </w:tr>
      <w:tr w:rsidR="00A46A04">
        <w:trPr>
          <w:trHeight w:hRule="exact" w:val="352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разработкой и внедрением бизнес-приложений</w:t>
            </w:r>
          </w:p>
        </w:tc>
      </w:tr>
      <w:tr w:rsidR="00A46A04">
        <w:trPr>
          <w:trHeight w:hRule="exact" w:val="138"/>
        </w:trPr>
        <w:tc>
          <w:tcPr>
            <w:tcW w:w="10207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ПРАКТИКИ</w:t>
            </w:r>
          </w:p>
        </w:tc>
      </w:tr>
      <w:tr w:rsidR="00A46A04">
        <w:trPr>
          <w:trHeight w:hRule="exact" w:val="138"/>
        </w:trPr>
        <w:tc>
          <w:tcPr>
            <w:tcW w:w="10207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«Технологическая (проектно-технологическая)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A46A04">
        <w:trPr>
          <w:trHeight w:hRule="exact" w:val="138"/>
        </w:trPr>
        <w:tc>
          <w:tcPr>
            <w:tcW w:w="10207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A46A0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систем;</w:t>
            </w:r>
            <w:r>
              <w:t xml:space="preserve"> </w:t>
            </w:r>
          </w:p>
        </w:tc>
      </w:tr>
      <w:tr w:rsidR="00A46A0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технологий;</w:t>
            </w:r>
            <w:r>
              <w:t xml:space="preserve"> 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разработкой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проектов.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A46A04" w:rsidRPr="00A46A0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главное,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структурировать,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обоснованными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выводами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рекомендациями;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A46A04" w:rsidRPr="00A46A0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приобретать,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естественнонаучные,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незнакомой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междисциплинарном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контексте;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A46A04" w:rsidRPr="00A46A0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A46A04">
              <w:rPr>
                <w:lang w:val="ru-RU"/>
              </w:rPr>
              <w:t xml:space="preserve"> </w:t>
            </w: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решений;</w:t>
            </w:r>
            <w:r w:rsidRPr="00A46A04">
              <w:rPr>
                <w:lang w:val="ru-RU"/>
              </w:rPr>
              <w:t xml:space="preserve"> </w:t>
            </w:r>
          </w:p>
        </w:tc>
      </w:tr>
      <w:tr w:rsidR="00A46A04" w:rsidRPr="00A46A04">
        <w:trPr>
          <w:trHeight w:hRule="exact" w:val="277"/>
        </w:trPr>
        <w:tc>
          <w:tcPr>
            <w:tcW w:w="10207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</w:tr>
      <w:tr w:rsidR="00A46A04" w:rsidRPr="00A46A04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A46A04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искать и анализировать профессиональную научно-техническую информацию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найденную информацию по теме исследования в виде аналитических отчетов и обзоров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собирать и описывать требования к программному и аппаратному обеспечению информационных систем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объекты предметной области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выбор современных информационно-коммуникационных технологий для решения профессиональных задач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разрабатывать оригинальные программные средства для решения профессиональных задач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описывать объекты и процессы в виде математических моделей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комплекс работ по разработке программных средств и проектов на всех этапах жизненного цикла бизнес-приложения с учетом временных и ресурсных ограничений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инструменты и методы для управления проектами разработки бизнес-приложений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компоненты информационных систем</w:t>
            </w:r>
          </w:p>
        </w:tc>
      </w:tr>
      <w:tr w:rsidR="00A46A04">
        <w:trPr>
          <w:trHeight w:hRule="exact" w:val="512"/>
        </w:trPr>
        <w:tc>
          <w:tcPr>
            <w:tcW w:w="10207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10221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46A04" w:rsidRDefault="00A46A04"/>
        </w:tc>
      </w:tr>
    </w:tbl>
    <w:p w:rsidR="00A46A04" w:rsidRDefault="00A46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6782"/>
        <w:gridCol w:w="579"/>
      </w:tblGrid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выбирать методы и средства для получения, передачи, хранения, переработки и представления информации посредством информационных систем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и средства для получения, передачи, хранения, переработки и представления информации посредством информационных систем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с учетом анализа альтернативных вариантов его реализации, определять целевые этапы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контроль основных показателей проекта, корректировать отклонения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групповых и организационных коммуникаций при подготовке и выполнении проекта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задачи членам команды для достижения поставленной цели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эффективные стили руководства командой для достижения поставленной цели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математические, естесственнонаучные, социально-экономические и профессиональные знания для решения профессиональных задач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объяснить цели и сформулировать задачи, связанные с подготовкой и реализацией проекта</w:t>
            </w:r>
          </w:p>
        </w:tc>
      </w:tr>
      <w:tr w:rsidR="00A46A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результатов использования математических моделей процессов информационных систем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проектной деятельности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обоснования выбора методов и средств для получения, передачи, хранения, переработки и представления информации посредством информационных систем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проблем и постановки целей проектной деятельности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комплекса работ по разработке программных средств и проектов на всех этапах жизненного цикла бизнес-приложения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инструментами и методами управления проектами разработки бизнес-приложений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информационно-коммуникационными технологиями, инструментальными средами, программно-техническими платформами для решения профессиональных задач</w:t>
            </w:r>
          </w:p>
        </w:tc>
      </w:tr>
      <w:tr w:rsidR="00A46A04" w:rsidRPr="00A46A0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проектирования алгоритмического и программного обеспечения для решения профессиональных задач, в том числе с использованием современных интеллектуальных технологий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теоретического и экспериментального исследования объектов предметной области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и управления коллективом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сбора и анализа требований к ИС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контроля проектной деятельности</w:t>
            </w:r>
          </w:p>
        </w:tc>
      </w:tr>
      <w:tr w:rsidR="00A46A04" w:rsidRP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анализа, проектирования и организации межличностных, групповых и организационных коммуникаций в команде для достижения поставленной цели</w:t>
            </w:r>
          </w:p>
        </w:tc>
      </w:tr>
      <w:tr w:rsidR="00A46A04" w:rsidRP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поиска и анализа профессиональной научно-технической информации</w:t>
            </w:r>
          </w:p>
        </w:tc>
      </w:tr>
      <w:tr w:rsidR="00A46A04" w:rsidRPr="00A46A04">
        <w:trPr>
          <w:trHeight w:hRule="exact" w:val="138"/>
        </w:trPr>
        <w:tc>
          <w:tcPr>
            <w:tcW w:w="3403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</w:tr>
      <w:tr w:rsidR="00A46A04" w:rsidRPr="00A46A04">
        <w:trPr>
          <w:trHeight w:hRule="exact" w:val="30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A46A04" w:rsidRPr="00A46A04">
        <w:trPr>
          <w:trHeight w:hRule="exact" w:val="112"/>
        </w:trPr>
        <w:tc>
          <w:tcPr>
            <w:tcW w:w="3403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 w:rsidRP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разработкой и внедрением бизнес-приложений</w:t>
            </w:r>
          </w:p>
        </w:tc>
      </w:tr>
      <w:tr w:rsidR="00A46A04" w:rsidRPr="00A46A04">
        <w:trPr>
          <w:trHeight w:hRule="exact" w:val="26"/>
        </w:trPr>
        <w:tc>
          <w:tcPr>
            <w:tcW w:w="3403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rPr>
                <w:lang w:val="ru-RU"/>
              </w:rPr>
            </w:pPr>
          </w:p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952"/>
        </w:trPr>
        <w:tc>
          <w:tcPr>
            <w:tcW w:w="3403" w:type="dxa"/>
          </w:tcPr>
          <w:p w:rsidR="00A46A04" w:rsidRDefault="00A46A04"/>
        </w:tc>
        <w:tc>
          <w:tcPr>
            <w:tcW w:w="6805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46A04" w:rsidRDefault="00A46A04"/>
        </w:tc>
      </w:tr>
    </w:tbl>
    <w:p w:rsidR="00A46A04" w:rsidRDefault="00A46A0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781"/>
        <w:gridCol w:w="579"/>
      </w:tblGrid>
      <w:tr w:rsidR="00A46A04" w:rsidRPr="00A46A0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практики</w:t>
            </w:r>
          </w:p>
        </w:tc>
      </w:tr>
      <w:tr w:rsidR="00A46A0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A46A04" w:rsidRPr="00A46A0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09.04.02 Информационные системы и технологии</w:t>
            </w:r>
          </w:p>
        </w:tc>
      </w:tr>
      <w:tr w:rsidR="00A46A04" w:rsidRPr="00A46A0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6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Управление разработкой и внедрением бизнес-приложений</w:t>
            </w:r>
          </w:p>
        </w:tc>
      </w:tr>
      <w:tr w:rsidR="00A46A04" w:rsidRPr="00A46A04">
        <w:trPr>
          <w:trHeight w:hRule="exact" w:val="138"/>
        </w:trPr>
        <w:tc>
          <w:tcPr>
            <w:tcW w:w="3403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</w:tr>
      <w:tr w:rsidR="00A46A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ПРАКТИКИ</w:t>
            </w:r>
          </w:p>
        </w:tc>
      </w:tr>
      <w:tr w:rsidR="00A46A04">
        <w:trPr>
          <w:trHeight w:hRule="exact" w:val="138"/>
        </w:trPr>
        <w:tc>
          <w:tcPr>
            <w:tcW w:w="3403" w:type="dxa"/>
          </w:tcPr>
          <w:p w:rsidR="00A46A04" w:rsidRDefault="00A46A04"/>
        </w:tc>
        <w:tc>
          <w:tcPr>
            <w:tcW w:w="6805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 w:rsidRPr="00A46A0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P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46A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«Технологическая (проектно-технологическая)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09.04.02 Информационные системы и технологии с учетом специфики направленности подготовки – «Управление разработкой и внедрением бизнес-приложений».</w:t>
            </w:r>
          </w:p>
        </w:tc>
      </w:tr>
      <w:tr w:rsidR="00A46A04" w:rsidRPr="00A46A04">
        <w:trPr>
          <w:trHeight w:hRule="exact" w:val="138"/>
        </w:trPr>
        <w:tc>
          <w:tcPr>
            <w:tcW w:w="3403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6A04" w:rsidRPr="00A46A04" w:rsidRDefault="00A46A04">
            <w:pPr>
              <w:rPr>
                <w:lang w:val="ru-RU"/>
              </w:rPr>
            </w:pPr>
          </w:p>
        </w:tc>
      </w:tr>
      <w:tr w:rsidR="00A46A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исследований;</w:t>
            </w:r>
            <w:r>
              <w:t xml:space="preserve"> </w:t>
            </w:r>
          </w:p>
        </w:tc>
      </w:tr>
      <w:tr w:rsidR="00A46A04">
        <w:trPr>
          <w:trHeight w:hRule="exact" w:val="277"/>
        </w:trPr>
        <w:tc>
          <w:tcPr>
            <w:tcW w:w="3403" w:type="dxa"/>
          </w:tcPr>
          <w:p w:rsidR="00A46A04" w:rsidRDefault="00A46A04"/>
        </w:tc>
        <w:tc>
          <w:tcPr>
            <w:tcW w:w="6805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A46A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стратегию решения проблемной ситуации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модели и методы исследования информационных процессов и систем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находить пробелы в информации, необходимой для решения проблемной ситуации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проблемной ситуации как системы, выявлять составляющие и связи меджду ними</w:t>
            </w:r>
          </w:p>
        </w:tc>
      </w:tr>
      <w:tr w:rsidR="00A46A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новых научных принципов и методов исследования для решения поставленных на практике задач</w:t>
            </w:r>
          </w:p>
        </w:tc>
      </w:tr>
      <w:tr w:rsidR="00A46A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выбора моделей и методов исследования информационных процессов и систем для решения практических задач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критической оценки ситуации, навыками оценки надежности источников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проблемной ситуации</w:t>
            </w:r>
          </w:p>
        </w:tc>
      </w:tr>
      <w:tr w:rsidR="00A46A0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содержательной аргументации решения проблемной ситуации</w:t>
            </w:r>
          </w:p>
        </w:tc>
      </w:tr>
      <w:tr w:rsidR="00A46A04">
        <w:trPr>
          <w:trHeight w:hRule="exact" w:val="138"/>
        </w:trPr>
        <w:tc>
          <w:tcPr>
            <w:tcW w:w="3403" w:type="dxa"/>
          </w:tcPr>
          <w:p w:rsidR="00A46A04" w:rsidRDefault="00A46A04"/>
        </w:tc>
        <w:tc>
          <w:tcPr>
            <w:tcW w:w="6805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30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ПРАКТИКИ В СТРУКТУРЕ ОБРАЗОВАТЕЛЬНОЙ ПРОГРАММЫ</w:t>
            </w:r>
          </w:p>
        </w:tc>
      </w:tr>
      <w:tr w:rsidR="00A46A04">
        <w:trPr>
          <w:trHeight w:hRule="exact" w:val="112"/>
        </w:trPr>
        <w:tc>
          <w:tcPr>
            <w:tcW w:w="3403" w:type="dxa"/>
          </w:tcPr>
          <w:p w:rsidR="00A46A04" w:rsidRDefault="00A46A04"/>
        </w:tc>
        <w:tc>
          <w:tcPr>
            <w:tcW w:w="6805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09.04.02 Информационные системы и технологии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разработкой и внедрением бизнес-приложений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3417" w:type="dxa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A46A04">
        <w:trPr>
          <w:trHeight w:hRule="exact" w:val="26"/>
        </w:trPr>
        <w:tc>
          <w:tcPr>
            <w:tcW w:w="3403" w:type="dxa"/>
          </w:tcPr>
          <w:p w:rsidR="00A46A04" w:rsidRDefault="00A46A0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/>
        </w:tc>
      </w:tr>
      <w:tr w:rsidR="00A46A04">
        <w:trPr>
          <w:trHeight w:hRule="exact" w:val="3954"/>
        </w:trPr>
        <w:tc>
          <w:tcPr>
            <w:tcW w:w="3403" w:type="dxa"/>
          </w:tcPr>
          <w:p w:rsidR="00A46A04" w:rsidRDefault="00A46A04"/>
        </w:tc>
        <w:tc>
          <w:tcPr>
            <w:tcW w:w="6805" w:type="dxa"/>
          </w:tcPr>
          <w:p w:rsidR="00A46A04" w:rsidRDefault="00A46A04"/>
        </w:tc>
        <w:tc>
          <w:tcPr>
            <w:tcW w:w="568" w:type="dxa"/>
          </w:tcPr>
          <w:p w:rsidR="00A46A04" w:rsidRDefault="00A46A04"/>
        </w:tc>
      </w:tr>
      <w:tr w:rsidR="00A46A04">
        <w:trPr>
          <w:trHeight w:hRule="exact" w:val="277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A04" w:rsidRDefault="00A46A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46A04" w:rsidRDefault="00A46A04"/>
        </w:tc>
      </w:tr>
    </w:tbl>
    <w:p w:rsidR="00A46A04" w:rsidRDefault="00A46A04"/>
    <w:p w:rsidR="008742F0" w:rsidRDefault="008742F0">
      <w:bookmarkStart w:id="0" w:name="_GoBack"/>
      <w:bookmarkEnd w:id="0"/>
    </w:p>
    <w:sectPr w:rsidR="008742F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F431A"/>
    <w:rsid w:val="008742F0"/>
    <w:rsid w:val="00A46A04"/>
    <w:rsid w:val="00D31453"/>
    <w:rsid w:val="00E209E2"/>
    <w:rsid w:val="00E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C7A10C-F140-4371-8067-D79B86A1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10188</Words>
  <Characters>58078</Characters>
  <Application>Microsoft Office Word</Application>
  <DocSecurity>0</DocSecurity>
  <Lines>483</Lines>
  <Paragraphs>136</Paragraphs>
  <ScaleCrop>false</ScaleCrop>
  <Company/>
  <LinksUpToDate>false</LinksUpToDate>
  <CharactersWithSpaces>68130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2023-2024_09_04_02_УРВБП_ИКБ_2023_plx_Архитектура вычислительных систем</dc:title>
  <dc:creator>FastReport.NET</dc:creator>
  <cp:lastModifiedBy>Anna</cp:lastModifiedBy>
  <cp:revision>4</cp:revision>
  <dcterms:created xsi:type="dcterms:W3CDTF">2023-10-03T12:41:00Z</dcterms:created>
  <dcterms:modified xsi:type="dcterms:W3CDTF">2023-10-10T14:10:00Z</dcterms:modified>
</cp:coreProperties>
</file>